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D9BA" w14:textId="77777777" w:rsidR="00C8284C" w:rsidRDefault="00C8284C" w:rsidP="00C8284C">
      <w:pPr>
        <w:jc w:val="center"/>
        <w:rPr>
          <w:b/>
          <w:sz w:val="48"/>
          <w:szCs w:val="48"/>
        </w:rPr>
      </w:pPr>
    </w:p>
    <w:p w14:paraId="183A8D83" w14:textId="77777777" w:rsidR="00C8284C" w:rsidRDefault="00C8284C" w:rsidP="00C8284C">
      <w:pPr>
        <w:jc w:val="center"/>
        <w:rPr>
          <w:b/>
          <w:sz w:val="48"/>
          <w:szCs w:val="48"/>
        </w:rPr>
      </w:pPr>
    </w:p>
    <w:p w14:paraId="1953A55F" w14:textId="77777777" w:rsidR="00C8284C" w:rsidRDefault="00C8284C" w:rsidP="00C8284C">
      <w:pPr>
        <w:jc w:val="center"/>
        <w:rPr>
          <w:b/>
          <w:sz w:val="48"/>
          <w:szCs w:val="48"/>
        </w:rPr>
      </w:pPr>
    </w:p>
    <w:p w14:paraId="7DD2A553" w14:textId="77777777" w:rsidR="00146038" w:rsidRDefault="00146038" w:rsidP="00F5304E">
      <w:pPr>
        <w:jc w:val="center"/>
        <w:rPr>
          <w:b/>
          <w:sz w:val="48"/>
          <w:szCs w:val="48"/>
        </w:rPr>
      </w:pPr>
    </w:p>
    <w:p w14:paraId="6FDA141C" w14:textId="77777777" w:rsidR="00146038" w:rsidRDefault="00146038" w:rsidP="00F5304E">
      <w:pPr>
        <w:jc w:val="center"/>
        <w:rPr>
          <w:b/>
          <w:sz w:val="48"/>
          <w:szCs w:val="48"/>
        </w:rPr>
      </w:pPr>
    </w:p>
    <w:p w14:paraId="224AA6B9" w14:textId="77777777" w:rsidR="00146038" w:rsidRDefault="00146038" w:rsidP="00F5304E">
      <w:pPr>
        <w:jc w:val="center"/>
        <w:rPr>
          <w:b/>
          <w:sz w:val="48"/>
          <w:szCs w:val="48"/>
        </w:rPr>
      </w:pPr>
    </w:p>
    <w:p w14:paraId="4A711817" w14:textId="176F3DC4" w:rsidR="00DD7081" w:rsidRPr="00A21EE2" w:rsidRDefault="00F5304E" w:rsidP="00F5304E">
      <w:pPr>
        <w:jc w:val="center"/>
        <w:rPr>
          <w:b/>
          <w:sz w:val="48"/>
          <w:szCs w:val="48"/>
        </w:rPr>
      </w:pPr>
      <w:r w:rsidRPr="00A21EE2">
        <w:rPr>
          <w:b/>
          <w:sz w:val="48"/>
          <w:szCs w:val="48"/>
        </w:rPr>
        <w:t>LEYM Financial Manual</w:t>
      </w:r>
    </w:p>
    <w:p w14:paraId="67B2AF08" w14:textId="77777777" w:rsidR="0061263A" w:rsidRPr="00A21EE2" w:rsidRDefault="0061263A" w:rsidP="00F5304E">
      <w:pPr>
        <w:jc w:val="center"/>
        <w:rPr>
          <w:b/>
          <w:sz w:val="48"/>
          <w:szCs w:val="48"/>
        </w:rPr>
      </w:pPr>
    </w:p>
    <w:p w14:paraId="4CF1A6DD" w14:textId="51E3DCA0" w:rsidR="0061263A" w:rsidRDefault="0061263A" w:rsidP="00F5304E">
      <w:pPr>
        <w:jc w:val="center"/>
        <w:rPr>
          <w:b/>
          <w:sz w:val="48"/>
          <w:szCs w:val="48"/>
        </w:rPr>
      </w:pPr>
    </w:p>
    <w:p w14:paraId="2D93D911" w14:textId="4AB3EB1C" w:rsidR="00C9325E" w:rsidRDefault="00C9325E" w:rsidP="00F5304E">
      <w:pPr>
        <w:jc w:val="center"/>
        <w:rPr>
          <w:b/>
          <w:sz w:val="48"/>
          <w:szCs w:val="48"/>
        </w:rPr>
      </w:pPr>
    </w:p>
    <w:p w14:paraId="734F6EE8" w14:textId="1DF58778" w:rsidR="00C9325E" w:rsidRDefault="00C9325E" w:rsidP="00F5304E">
      <w:pPr>
        <w:jc w:val="center"/>
        <w:rPr>
          <w:b/>
          <w:sz w:val="48"/>
          <w:szCs w:val="48"/>
        </w:rPr>
      </w:pPr>
    </w:p>
    <w:p w14:paraId="6F5AC741" w14:textId="77777777" w:rsidR="00C9325E" w:rsidRPr="00A21EE2" w:rsidRDefault="00C9325E" w:rsidP="00F5304E">
      <w:pPr>
        <w:jc w:val="center"/>
        <w:rPr>
          <w:b/>
          <w:sz w:val="48"/>
          <w:szCs w:val="48"/>
        </w:rPr>
      </w:pPr>
    </w:p>
    <w:p w14:paraId="6D9B47C5" w14:textId="77777777" w:rsidR="0061263A" w:rsidRPr="00A21EE2" w:rsidRDefault="0061263A" w:rsidP="00F5304E">
      <w:pPr>
        <w:jc w:val="center"/>
        <w:rPr>
          <w:b/>
          <w:sz w:val="48"/>
          <w:szCs w:val="48"/>
        </w:rPr>
      </w:pPr>
    </w:p>
    <w:p w14:paraId="791D4873" w14:textId="77777777" w:rsidR="0061263A" w:rsidRPr="00A21EE2" w:rsidRDefault="0061263A" w:rsidP="00F5304E">
      <w:pPr>
        <w:jc w:val="center"/>
        <w:rPr>
          <w:b/>
          <w:sz w:val="48"/>
          <w:szCs w:val="48"/>
        </w:rPr>
      </w:pPr>
    </w:p>
    <w:p w14:paraId="73715597" w14:textId="77777777" w:rsidR="0061263A" w:rsidRPr="00A21EE2" w:rsidRDefault="0061263A" w:rsidP="00F5304E">
      <w:pPr>
        <w:jc w:val="center"/>
        <w:rPr>
          <w:b/>
          <w:sz w:val="48"/>
          <w:szCs w:val="48"/>
        </w:rPr>
      </w:pPr>
    </w:p>
    <w:p w14:paraId="5DED7EC2" w14:textId="77777777" w:rsidR="0061263A" w:rsidRPr="00A21EE2" w:rsidRDefault="0061263A" w:rsidP="00F5304E">
      <w:pPr>
        <w:jc w:val="center"/>
        <w:rPr>
          <w:b/>
          <w:sz w:val="48"/>
          <w:szCs w:val="48"/>
        </w:rPr>
      </w:pPr>
    </w:p>
    <w:p w14:paraId="4E6E6A55" w14:textId="77777777" w:rsidR="0061263A" w:rsidRPr="00A21EE2" w:rsidRDefault="0061263A" w:rsidP="0061263A">
      <w:pPr>
        <w:jc w:val="right"/>
        <w:rPr>
          <w:i/>
          <w:sz w:val="24"/>
          <w:szCs w:val="24"/>
        </w:rPr>
      </w:pPr>
      <w:r w:rsidRPr="00A21EE2">
        <w:rPr>
          <w:i/>
          <w:sz w:val="24"/>
          <w:szCs w:val="24"/>
        </w:rPr>
        <w:t>201</w:t>
      </w:r>
      <w:r w:rsidR="004F547E">
        <w:rPr>
          <w:i/>
          <w:sz w:val="24"/>
          <w:szCs w:val="24"/>
        </w:rPr>
        <w:t>8</w:t>
      </w:r>
      <w:r w:rsidRPr="00A21EE2">
        <w:rPr>
          <w:i/>
          <w:sz w:val="24"/>
          <w:szCs w:val="24"/>
        </w:rPr>
        <w:t xml:space="preserve"> edition</w:t>
      </w:r>
    </w:p>
    <w:p w14:paraId="7CF21F02" w14:textId="4CA1D172" w:rsidR="0061263A" w:rsidRPr="00A21EE2" w:rsidRDefault="0061263A" w:rsidP="0061263A">
      <w:pPr>
        <w:jc w:val="right"/>
        <w:rPr>
          <w:i/>
          <w:sz w:val="24"/>
          <w:szCs w:val="24"/>
        </w:rPr>
      </w:pPr>
      <w:r w:rsidRPr="00A21EE2">
        <w:rPr>
          <w:i/>
          <w:sz w:val="24"/>
          <w:szCs w:val="24"/>
        </w:rPr>
        <w:t xml:space="preserve">Last updated </w:t>
      </w:r>
      <w:r w:rsidR="00BE3E80">
        <w:rPr>
          <w:i/>
          <w:sz w:val="24"/>
          <w:szCs w:val="24"/>
        </w:rPr>
        <w:t xml:space="preserve">8th </w:t>
      </w:r>
      <w:r w:rsidR="004F547E">
        <w:rPr>
          <w:i/>
          <w:sz w:val="24"/>
          <w:szCs w:val="24"/>
        </w:rPr>
        <w:t>Month</w:t>
      </w:r>
      <w:r w:rsidRPr="00A21EE2">
        <w:rPr>
          <w:i/>
          <w:sz w:val="24"/>
          <w:szCs w:val="24"/>
        </w:rPr>
        <w:t xml:space="preserve"> </w:t>
      </w:r>
      <w:r w:rsidR="00731FE5">
        <w:rPr>
          <w:i/>
          <w:sz w:val="24"/>
          <w:szCs w:val="24"/>
        </w:rPr>
        <w:t>202</w:t>
      </w:r>
      <w:r w:rsidR="00D3336E">
        <w:rPr>
          <w:i/>
          <w:sz w:val="24"/>
          <w:szCs w:val="24"/>
        </w:rPr>
        <w:t>3</w:t>
      </w:r>
    </w:p>
    <w:p w14:paraId="370E6199" w14:textId="50A46F1D" w:rsidR="00274C14" w:rsidRDefault="00B250C0" w:rsidP="00CA48A6">
      <w:pPr>
        <w:rPr>
          <w:b/>
          <w:sz w:val="32"/>
          <w:szCs w:val="32"/>
        </w:rPr>
      </w:pPr>
      <w:r>
        <w:rPr>
          <w:b/>
          <w:sz w:val="32"/>
          <w:szCs w:val="32"/>
        </w:rPr>
        <w:br w:type="page"/>
      </w:r>
    </w:p>
    <w:p w14:paraId="648C8C4E" w14:textId="3B27E33C" w:rsidR="0034723C" w:rsidRPr="00A21EE2" w:rsidRDefault="0034723C" w:rsidP="00F5304E">
      <w:pPr>
        <w:jc w:val="center"/>
        <w:rPr>
          <w:b/>
          <w:sz w:val="32"/>
          <w:szCs w:val="32"/>
        </w:rPr>
      </w:pPr>
      <w:r w:rsidRPr="00A21EE2">
        <w:rPr>
          <w:b/>
          <w:sz w:val="32"/>
          <w:szCs w:val="32"/>
        </w:rPr>
        <w:lastRenderedPageBreak/>
        <w:t>Table of Contents</w:t>
      </w:r>
    </w:p>
    <w:p w14:paraId="4642E390" w14:textId="77777777" w:rsidR="00755D0B" w:rsidRPr="00A21EE2" w:rsidRDefault="00D545A9" w:rsidP="00D545A9">
      <w:pPr>
        <w:tabs>
          <w:tab w:val="right" w:pos="8640"/>
        </w:tabs>
        <w:rPr>
          <w:sz w:val="24"/>
          <w:szCs w:val="24"/>
        </w:rPr>
      </w:pPr>
      <w:r w:rsidRPr="00A21EE2">
        <w:rPr>
          <w:sz w:val="24"/>
          <w:szCs w:val="24"/>
        </w:rPr>
        <w:tab/>
        <w:t>Page</w:t>
      </w:r>
    </w:p>
    <w:p w14:paraId="0F20F5F0" w14:textId="77777777" w:rsidR="00D545A9" w:rsidRPr="00A21EE2" w:rsidRDefault="003221EA" w:rsidP="00D545A9">
      <w:pPr>
        <w:tabs>
          <w:tab w:val="right" w:pos="8640"/>
        </w:tabs>
        <w:spacing w:after="120"/>
        <w:rPr>
          <w:sz w:val="28"/>
          <w:szCs w:val="28"/>
        </w:rPr>
      </w:pPr>
      <w:r w:rsidRPr="00A21EE2">
        <w:rPr>
          <w:b/>
          <w:sz w:val="28"/>
          <w:szCs w:val="28"/>
        </w:rPr>
        <w:t xml:space="preserve">I. General Fiscal Policy </w:t>
      </w:r>
      <w:r w:rsidR="00D545A9" w:rsidRPr="00A21EE2">
        <w:rPr>
          <w:b/>
          <w:sz w:val="28"/>
          <w:szCs w:val="28"/>
        </w:rPr>
        <w:tab/>
      </w:r>
      <w:r w:rsidR="00D545A9" w:rsidRPr="00A21EE2">
        <w:t>1</w:t>
      </w:r>
    </w:p>
    <w:p w14:paraId="7E87BDDE" w14:textId="77777777" w:rsidR="003221EA" w:rsidRPr="00A21EE2" w:rsidRDefault="003221EA" w:rsidP="00D545A9">
      <w:pPr>
        <w:tabs>
          <w:tab w:val="right" w:pos="8640"/>
        </w:tabs>
        <w:spacing w:after="120"/>
        <w:rPr>
          <w:bCs/>
          <w:sz w:val="26"/>
          <w:szCs w:val="26"/>
        </w:rPr>
      </w:pPr>
      <w:r w:rsidRPr="00A21EE2">
        <w:rPr>
          <w:b/>
          <w:bCs/>
          <w:sz w:val="26"/>
          <w:szCs w:val="26"/>
        </w:rPr>
        <w:t xml:space="preserve">A. Financial Support and Fiscal Policy </w:t>
      </w:r>
      <w:r w:rsidRPr="00A21EE2">
        <w:rPr>
          <w:bCs/>
          <w:sz w:val="26"/>
          <w:szCs w:val="26"/>
        </w:rPr>
        <w:t xml:space="preserve">[from </w:t>
      </w:r>
      <w:r w:rsidRPr="00A21EE2">
        <w:rPr>
          <w:bCs/>
          <w:i/>
          <w:sz w:val="26"/>
          <w:szCs w:val="26"/>
        </w:rPr>
        <w:t>Policies and Procedures</w:t>
      </w:r>
      <w:r w:rsidRPr="00A21EE2">
        <w:rPr>
          <w:bCs/>
          <w:sz w:val="26"/>
          <w:szCs w:val="26"/>
        </w:rPr>
        <w:t>]</w:t>
      </w:r>
      <w:r w:rsidR="00D545A9" w:rsidRPr="00A21EE2">
        <w:rPr>
          <w:bCs/>
          <w:sz w:val="26"/>
          <w:szCs w:val="26"/>
        </w:rPr>
        <w:tab/>
      </w:r>
      <w:r w:rsidR="00D545A9" w:rsidRPr="00A21EE2">
        <w:rPr>
          <w:bCs/>
        </w:rPr>
        <w:t>1</w:t>
      </w:r>
    </w:p>
    <w:p w14:paraId="388BEB01" w14:textId="77777777" w:rsidR="00324134" w:rsidRPr="00A21EE2" w:rsidRDefault="00BB25FE" w:rsidP="00161306">
      <w:pPr>
        <w:tabs>
          <w:tab w:val="right" w:pos="432"/>
          <w:tab w:val="left" w:pos="504"/>
          <w:tab w:val="right" w:pos="8640"/>
        </w:tabs>
        <w:rPr>
          <w:bCs/>
        </w:rPr>
      </w:pPr>
      <w:r w:rsidRPr="00A21EE2">
        <w:rPr>
          <w:bCs/>
        </w:rPr>
        <w:tab/>
      </w:r>
      <w:r w:rsidR="00324134" w:rsidRPr="00A21EE2">
        <w:rPr>
          <w:bCs/>
        </w:rPr>
        <w:t xml:space="preserve">1. </w:t>
      </w:r>
      <w:r w:rsidRPr="00A21EE2">
        <w:rPr>
          <w:bCs/>
        </w:rPr>
        <w:tab/>
      </w:r>
      <w:r w:rsidR="00324134" w:rsidRPr="00A21EE2">
        <w:rPr>
          <w:bCs/>
        </w:rPr>
        <w:t>Fiscal Year</w:t>
      </w:r>
      <w:r w:rsidR="00D545A9" w:rsidRPr="00A21EE2">
        <w:rPr>
          <w:bCs/>
        </w:rPr>
        <w:tab/>
        <w:t>1</w:t>
      </w:r>
    </w:p>
    <w:p w14:paraId="6AC35ADB" w14:textId="77777777" w:rsidR="00324134" w:rsidRPr="00A21EE2" w:rsidRDefault="00BB25FE" w:rsidP="00161306">
      <w:pPr>
        <w:tabs>
          <w:tab w:val="right" w:pos="432"/>
          <w:tab w:val="left" w:pos="504"/>
          <w:tab w:val="right" w:pos="8640"/>
        </w:tabs>
        <w:rPr>
          <w:bCs/>
        </w:rPr>
      </w:pPr>
      <w:r w:rsidRPr="00A21EE2">
        <w:rPr>
          <w:bCs/>
        </w:rPr>
        <w:tab/>
      </w:r>
      <w:r w:rsidR="00324134" w:rsidRPr="00A21EE2">
        <w:rPr>
          <w:bCs/>
        </w:rPr>
        <w:t xml:space="preserve">2. </w:t>
      </w:r>
      <w:r w:rsidRPr="00A21EE2">
        <w:rPr>
          <w:bCs/>
        </w:rPr>
        <w:tab/>
      </w:r>
      <w:r w:rsidR="00324134" w:rsidRPr="00A21EE2">
        <w:rPr>
          <w:bCs/>
        </w:rPr>
        <w:t>Budget</w:t>
      </w:r>
      <w:r w:rsidRPr="00A21EE2">
        <w:rPr>
          <w:bCs/>
        </w:rPr>
        <w:tab/>
      </w:r>
      <w:r w:rsidR="00D545A9" w:rsidRPr="00A21EE2">
        <w:rPr>
          <w:bCs/>
        </w:rPr>
        <w:t>1</w:t>
      </w:r>
    </w:p>
    <w:p w14:paraId="63816710" w14:textId="77777777" w:rsidR="00324134" w:rsidRPr="00A21EE2" w:rsidRDefault="00BB25FE" w:rsidP="00161306">
      <w:pPr>
        <w:tabs>
          <w:tab w:val="right" w:pos="432"/>
          <w:tab w:val="left" w:pos="504"/>
          <w:tab w:val="right" w:pos="8640"/>
        </w:tabs>
        <w:rPr>
          <w:bCs/>
        </w:rPr>
      </w:pPr>
      <w:r w:rsidRPr="00A21EE2">
        <w:rPr>
          <w:bCs/>
        </w:rPr>
        <w:tab/>
      </w:r>
      <w:r w:rsidR="00324134" w:rsidRPr="00A21EE2">
        <w:rPr>
          <w:bCs/>
        </w:rPr>
        <w:t>3</w:t>
      </w:r>
      <w:r w:rsidRPr="00A21EE2">
        <w:rPr>
          <w:bCs/>
        </w:rPr>
        <w:t>.</w:t>
      </w:r>
      <w:r w:rsidRPr="00A21EE2">
        <w:rPr>
          <w:bCs/>
        </w:rPr>
        <w:tab/>
      </w:r>
      <w:r w:rsidR="00324134" w:rsidRPr="00A21EE2">
        <w:rPr>
          <w:bCs/>
        </w:rPr>
        <w:t>Expense Reporting and Reimbursement</w:t>
      </w:r>
      <w:r w:rsidR="00D545A9" w:rsidRPr="00A21EE2">
        <w:rPr>
          <w:bCs/>
        </w:rPr>
        <w:tab/>
        <w:t>1</w:t>
      </w:r>
    </w:p>
    <w:p w14:paraId="36F08BDB" w14:textId="6C632919" w:rsidR="00324134" w:rsidRPr="00A21EE2" w:rsidRDefault="00BB25FE" w:rsidP="00161306">
      <w:pPr>
        <w:tabs>
          <w:tab w:val="right" w:pos="432"/>
          <w:tab w:val="left" w:pos="504"/>
          <w:tab w:val="right" w:pos="8640"/>
        </w:tabs>
        <w:rPr>
          <w:bCs/>
        </w:rPr>
      </w:pPr>
      <w:r w:rsidRPr="00A21EE2">
        <w:rPr>
          <w:bCs/>
        </w:rPr>
        <w:tab/>
      </w:r>
      <w:r w:rsidR="00397EDE">
        <w:rPr>
          <w:bCs/>
        </w:rPr>
        <w:t xml:space="preserve">     </w:t>
      </w:r>
      <w:r w:rsidR="00324134" w:rsidRPr="00A21EE2">
        <w:rPr>
          <w:bCs/>
        </w:rPr>
        <w:t>4.</w:t>
      </w:r>
      <w:r w:rsidRPr="00A21EE2">
        <w:rPr>
          <w:bCs/>
        </w:rPr>
        <w:tab/>
      </w:r>
      <w:r w:rsidR="00324134" w:rsidRPr="00A21EE2">
        <w:rPr>
          <w:bCs/>
        </w:rPr>
        <w:t>Scholarship Funds</w:t>
      </w:r>
      <w:r w:rsidR="00D545A9" w:rsidRPr="00A21EE2">
        <w:rPr>
          <w:bCs/>
        </w:rPr>
        <w:tab/>
        <w:t>1</w:t>
      </w:r>
    </w:p>
    <w:p w14:paraId="453228E6" w14:textId="53035221" w:rsidR="00324134" w:rsidRPr="00A21EE2" w:rsidRDefault="00BB25FE" w:rsidP="00161306">
      <w:pPr>
        <w:tabs>
          <w:tab w:val="right" w:pos="432"/>
          <w:tab w:val="left" w:pos="504"/>
          <w:tab w:val="right" w:pos="8640"/>
        </w:tabs>
        <w:rPr>
          <w:bCs/>
        </w:rPr>
      </w:pPr>
      <w:r w:rsidRPr="00A21EE2">
        <w:rPr>
          <w:bCs/>
        </w:rPr>
        <w:tab/>
      </w:r>
      <w:r w:rsidR="00397EDE">
        <w:rPr>
          <w:bCs/>
        </w:rPr>
        <w:t>5</w:t>
      </w:r>
      <w:r w:rsidR="00324134" w:rsidRPr="00A21EE2">
        <w:rPr>
          <w:bCs/>
        </w:rPr>
        <w:t>.</w:t>
      </w:r>
      <w:r w:rsidRPr="00A21EE2">
        <w:rPr>
          <w:bCs/>
        </w:rPr>
        <w:tab/>
      </w:r>
      <w:r w:rsidR="00324134" w:rsidRPr="00A21EE2">
        <w:rPr>
          <w:bCs/>
        </w:rPr>
        <w:t>Remittances from Monthly Meetings</w:t>
      </w:r>
      <w:r w:rsidR="00D545A9" w:rsidRPr="00A21EE2">
        <w:rPr>
          <w:bCs/>
        </w:rPr>
        <w:tab/>
        <w:t>1</w:t>
      </w:r>
    </w:p>
    <w:p w14:paraId="3057DF50" w14:textId="33768426" w:rsidR="00324134" w:rsidRPr="00A21EE2" w:rsidRDefault="00BB25FE" w:rsidP="00161306">
      <w:pPr>
        <w:tabs>
          <w:tab w:val="right" w:pos="432"/>
          <w:tab w:val="left" w:pos="504"/>
          <w:tab w:val="right" w:pos="8640"/>
        </w:tabs>
        <w:rPr>
          <w:bCs/>
        </w:rPr>
      </w:pPr>
      <w:r w:rsidRPr="00A21EE2">
        <w:rPr>
          <w:bCs/>
        </w:rPr>
        <w:tab/>
      </w:r>
      <w:r w:rsidR="00397EDE">
        <w:rPr>
          <w:bCs/>
        </w:rPr>
        <w:t>6</w:t>
      </w:r>
      <w:r w:rsidR="00324134" w:rsidRPr="00A21EE2">
        <w:rPr>
          <w:bCs/>
        </w:rPr>
        <w:t>.</w:t>
      </w:r>
      <w:r w:rsidRPr="00A21EE2">
        <w:rPr>
          <w:bCs/>
        </w:rPr>
        <w:tab/>
      </w:r>
      <w:r w:rsidR="00324134" w:rsidRPr="00A21EE2">
        <w:rPr>
          <w:bCs/>
        </w:rPr>
        <w:t>Tax Exempt Status</w:t>
      </w:r>
      <w:r w:rsidR="00D545A9" w:rsidRPr="00A21EE2">
        <w:rPr>
          <w:bCs/>
        </w:rPr>
        <w:tab/>
      </w:r>
      <w:r w:rsidR="009A1BF6">
        <w:rPr>
          <w:bCs/>
        </w:rPr>
        <w:t>1</w:t>
      </w:r>
    </w:p>
    <w:p w14:paraId="361EDF26" w14:textId="77777777" w:rsidR="003221EA" w:rsidRPr="00A21EE2" w:rsidRDefault="003221EA" w:rsidP="00161306">
      <w:pPr>
        <w:tabs>
          <w:tab w:val="left" w:pos="288"/>
          <w:tab w:val="left" w:pos="576"/>
          <w:tab w:val="left" w:pos="864"/>
          <w:tab w:val="right" w:pos="8640"/>
        </w:tabs>
        <w:spacing w:before="120" w:after="60"/>
        <w:rPr>
          <w:bCs/>
          <w:sz w:val="26"/>
          <w:szCs w:val="26"/>
        </w:rPr>
      </w:pPr>
      <w:r w:rsidRPr="00A21EE2">
        <w:rPr>
          <w:b/>
          <w:bCs/>
          <w:sz w:val="26"/>
          <w:szCs w:val="26"/>
        </w:rPr>
        <w:t xml:space="preserve">B. Finance Committee </w:t>
      </w:r>
      <w:r w:rsidRPr="00A21EE2">
        <w:rPr>
          <w:bCs/>
          <w:sz w:val="26"/>
          <w:szCs w:val="26"/>
        </w:rPr>
        <w:t xml:space="preserve">[from </w:t>
      </w:r>
      <w:r w:rsidRPr="00A21EE2">
        <w:rPr>
          <w:bCs/>
          <w:i/>
          <w:sz w:val="26"/>
          <w:szCs w:val="26"/>
        </w:rPr>
        <w:t>Policies and Procedures</w:t>
      </w:r>
      <w:r w:rsidRPr="00A21EE2">
        <w:rPr>
          <w:bCs/>
          <w:sz w:val="26"/>
          <w:szCs w:val="26"/>
        </w:rPr>
        <w:t>]</w:t>
      </w:r>
      <w:r w:rsidR="00D545A9" w:rsidRPr="00A21EE2">
        <w:rPr>
          <w:bCs/>
          <w:sz w:val="26"/>
          <w:szCs w:val="26"/>
        </w:rPr>
        <w:tab/>
      </w:r>
      <w:r w:rsidR="00D545A9" w:rsidRPr="00A21EE2">
        <w:rPr>
          <w:bCs/>
        </w:rPr>
        <w:t>2</w:t>
      </w:r>
    </w:p>
    <w:p w14:paraId="59637B89" w14:textId="77777777" w:rsidR="002C01C5" w:rsidRPr="00A21EE2" w:rsidRDefault="002C01C5" w:rsidP="00161306">
      <w:pPr>
        <w:tabs>
          <w:tab w:val="left" w:pos="288"/>
          <w:tab w:val="right" w:pos="432"/>
          <w:tab w:val="left" w:pos="504"/>
          <w:tab w:val="left" w:pos="576"/>
          <w:tab w:val="left" w:pos="864"/>
          <w:tab w:val="right" w:pos="8640"/>
        </w:tabs>
        <w:rPr>
          <w:bCs/>
        </w:rPr>
      </w:pPr>
      <w:r w:rsidRPr="00A21EE2">
        <w:rPr>
          <w:bCs/>
        </w:rPr>
        <w:tab/>
        <w:t>1.</w:t>
      </w:r>
      <w:r w:rsidR="008062DC" w:rsidRPr="00A21EE2">
        <w:rPr>
          <w:bCs/>
        </w:rPr>
        <w:tab/>
      </w:r>
      <w:r w:rsidRPr="00A21EE2">
        <w:rPr>
          <w:bCs/>
        </w:rPr>
        <w:t>Composition</w:t>
      </w:r>
      <w:r w:rsidR="00D545A9" w:rsidRPr="00A21EE2">
        <w:rPr>
          <w:bCs/>
        </w:rPr>
        <w:tab/>
        <w:t>2</w:t>
      </w:r>
    </w:p>
    <w:p w14:paraId="58872297" w14:textId="77777777" w:rsidR="002C01C5" w:rsidRPr="00A21EE2" w:rsidRDefault="002C01C5" w:rsidP="00161306">
      <w:pPr>
        <w:tabs>
          <w:tab w:val="left" w:pos="288"/>
          <w:tab w:val="right" w:pos="432"/>
          <w:tab w:val="left" w:pos="504"/>
          <w:tab w:val="left" w:pos="576"/>
          <w:tab w:val="left" w:pos="864"/>
          <w:tab w:val="right" w:pos="8640"/>
        </w:tabs>
        <w:rPr>
          <w:bCs/>
        </w:rPr>
      </w:pPr>
      <w:r w:rsidRPr="00A21EE2">
        <w:rPr>
          <w:bCs/>
        </w:rPr>
        <w:tab/>
        <w:t>2.</w:t>
      </w:r>
      <w:r w:rsidR="008062DC" w:rsidRPr="00A21EE2">
        <w:rPr>
          <w:bCs/>
        </w:rPr>
        <w:tab/>
      </w:r>
      <w:r w:rsidRPr="00A21EE2">
        <w:rPr>
          <w:bCs/>
        </w:rPr>
        <w:t>Responsibilities</w:t>
      </w:r>
      <w:r w:rsidR="00D545A9" w:rsidRPr="00A21EE2">
        <w:rPr>
          <w:bCs/>
        </w:rPr>
        <w:tab/>
        <w:t>2</w:t>
      </w:r>
    </w:p>
    <w:p w14:paraId="5346E34E" w14:textId="3250545E" w:rsidR="002C01C5" w:rsidRPr="00A21EE2" w:rsidRDefault="002C01C5" w:rsidP="00161306">
      <w:pPr>
        <w:tabs>
          <w:tab w:val="left" w:pos="288"/>
          <w:tab w:val="right" w:pos="432"/>
          <w:tab w:val="left" w:pos="504"/>
          <w:tab w:val="left" w:pos="576"/>
          <w:tab w:val="right" w:pos="8640"/>
        </w:tabs>
        <w:rPr>
          <w:b/>
          <w:bCs/>
        </w:rPr>
      </w:pPr>
      <w:r w:rsidRPr="00A21EE2">
        <w:rPr>
          <w:bCs/>
        </w:rPr>
        <w:tab/>
        <w:t>3.</w:t>
      </w:r>
      <w:r w:rsidR="008062DC" w:rsidRPr="00A21EE2">
        <w:rPr>
          <w:bCs/>
        </w:rPr>
        <w:tab/>
      </w:r>
      <w:r w:rsidRPr="00A21EE2">
        <w:rPr>
          <w:bCs/>
        </w:rPr>
        <w:t>Closed meetings</w:t>
      </w:r>
      <w:r w:rsidR="00D545A9" w:rsidRPr="00A21EE2">
        <w:rPr>
          <w:bCs/>
        </w:rPr>
        <w:tab/>
      </w:r>
      <w:r w:rsidR="00AE5C46">
        <w:rPr>
          <w:bCs/>
        </w:rPr>
        <w:t>2</w:t>
      </w:r>
    </w:p>
    <w:p w14:paraId="618B091E" w14:textId="6A1C15AA" w:rsidR="003221EA" w:rsidRPr="00A21EE2" w:rsidRDefault="003221EA" w:rsidP="00161306">
      <w:pPr>
        <w:tabs>
          <w:tab w:val="right" w:pos="8640"/>
        </w:tabs>
        <w:spacing w:before="120" w:after="120"/>
        <w:rPr>
          <w:bCs/>
          <w:sz w:val="26"/>
          <w:szCs w:val="26"/>
        </w:rPr>
      </w:pPr>
      <w:r w:rsidRPr="00A21EE2">
        <w:rPr>
          <w:b/>
          <w:bCs/>
          <w:sz w:val="26"/>
          <w:szCs w:val="26"/>
        </w:rPr>
        <w:t>C. Treasurer</w:t>
      </w:r>
      <w:r w:rsidR="009544C2" w:rsidRPr="00A21EE2">
        <w:rPr>
          <w:b/>
          <w:bCs/>
          <w:sz w:val="26"/>
          <w:szCs w:val="26"/>
        </w:rPr>
        <w:t xml:space="preserve"> – </w:t>
      </w:r>
      <w:r w:rsidR="002C01C5" w:rsidRPr="00A21EE2">
        <w:rPr>
          <w:b/>
          <w:bCs/>
          <w:sz w:val="26"/>
          <w:szCs w:val="26"/>
        </w:rPr>
        <w:t>Term and Responsibilities</w:t>
      </w:r>
      <w:r w:rsidRPr="00A21EE2">
        <w:rPr>
          <w:b/>
          <w:bCs/>
          <w:sz w:val="26"/>
          <w:szCs w:val="26"/>
        </w:rPr>
        <w:t xml:space="preserve"> </w:t>
      </w:r>
      <w:r w:rsidRPr="00A21EE2">
        <w:rPr>
          <w:bCs/>
          <w:sz w:val="26"/>
          <w:szCs w:val="26"/>
        </w:rPr>
        <w:t xml:space="preserve">[from </w:t>
      </w:r>
      <w:r w:rsidRPr="00A21EE2">
        <w:rPr>
          <w:bCs/>
          <w:i/>
          <w:sz w:val="26"/>
          <w:szCs w:val="26"/>
        </w:rPr>
        <w:t>Policies and Procedures</w:t>
      </w:r>
      <w:r w:rsidRPr="00A21EE2">
        <w:rPr>
          <w:bCs/>
          <w:sz w:val="26"/>
          <w:szCs w:val="26"/>
        </w:rPr>
        <w:t>]</w:t>
      </w:r>
      <w:r w:rsidR="00D545A9" w:rsidRPr="00A21EE2">
        <w:rPr>
          <w:bCs/>
          <w:sz w:val="26"/>
          <w:szCs w:val="26"/>
        </w:rPr>
        <w:tab/>
      </w:r>
      <w:r w:rsidR="00AE5C46">
        <w:rPr>
          <w:bCs/>
          <w:sz w:val="26"/>
          <w:szCs w:val="26"/>
        </w:rPr>
        <w:t>2</w:t>
      </w:r>
    </w:p>
    <w:p w14:paraId="2DE99F50" w14:textId="77777777" w:rsidR="00755D0B" w:rsidRPr="00A21EE2" w:rsidRDefault="003221EA" w:rsidP="00D545A9">
      <w:pPr>
        <w:tabs>
          <w:tab w:val="right" w:pos="8640"/>
        </w:tabs>
        <w:spacing w:after="120"/>
        <w:rPr>
          <w:b/>
          <w:sz w:val="26"/>
          <w:szCs w:val="26"/>
        </w:rPr>
      </w:pPr>
      <w:r w:rsidRPr="00A21EE2">
        <w:rPr>
          <w:b/>
          <w:bCs/>
          <w:sz w:val="26"/>
          <w:szCs w:val="26"/>
        </w:rPr>
        <w:t>D.</w:t>
      </w:r>
      <w:r w:rsidRPr="00A21EE2">
        <w:rPr>
          <w:bCs/>
          <w:sz w:val="26"/>
          <w:szCs w:val="26"/>
        </w:rPr>
        <w:t xml:space="preserve"> </w:t>
      </w:r>
      <w:r w:rsidR="00755D0B" w:rsidRPr="00A21EE2">
        <w:rPr>
          <w:b/>
          <w:sz w:val="26"/>
          <w:szCs w:val="26"/>
        </w:rPr>
        <w:t>Reporting to the Yearly Meeting</w:t>
      </w:r>
      <w:r w:rsidR="00D545A9" w:rsidRPr="00A21EE2">
        <w:rPr>
          <w:b/>
          <w:sz w:val="26"/>
          <w:szCs w:val="26"/>
        </w:rPr>
        <w:tab/>
      </w:r>
      <w:r w:rsidR="00D545A9" w:rsidRPr="00A21EE2">
        <w:t>3</w:t>
      </w:r>
    </w:p>
    <w:p w14:paraId="76918A9D" w14:textId="77777777" w:rsidR="00755D0B" w:rsidRPr="00A21EE2" w:rsidRDefault="003221EA" w:rsidP="00D545A9">
      <w:pPr>
        <w:tabs>
          <w:tab w:val="right" w:pos="8640"/>
        </w:tabs>
        <w:spacing w:after="120"/>
        <w:rPr>
          <w:b/>
          <w:sz w:val="26"/>
          <w:szCs w:val="26"/>
        </w:rPr>
      </w:pPr>
      <w:r w:rsidRPr="00A21EE2">
        <w:rPr>
          <w:b/>
          <w:sz w:val="26"/>
          <w:szCs w:val="26"/>
        </w:rPr>
        <w:t xml:space="preserve">E. </w:t>
      </w:r>
      <w:r w:rsidR="00755D0B" w:rsidRPr="00A21EE2">
        <w:rPr>
          <w:b/>
          <w:sz w:val="26"/>
          <w:szCs w:val="26"/>
        </w:rPr>
        <w:t>Accounts – General Policy</w:t>
      </w:r>
      <w:r w:rsidR="00D545A9" w:rsidRPr="00A21EE2">
        <w:rPr>
          <w:b/>
          <w:sz w:val="26"/>
          <w:szCs w:val="26"/>
        </w:rPr>
        <w:tab/>
      </w:r>
      <w:r w:rsidR="00D545A9" w:rsidRPr="00A21EE2">
        <w:t>3</w:t>
      </w:r>
    </w:p>
    <w:p w14:paraId="487F9EF9" w14:textId="77777777" w:rsidR="00037498" w:rsidRPr="00A21EE2" w:rsidRDefault="00037498" w:rsidP="003E7A78">
      <w:pPr>
        <w:tabs>
          <w:tab w:val="right" w:pos="8640"/>
        </w:tabs>
        <w:spacing w:after="120"/>
        <w:rPr>
          <w:b/>
          <w:sz w:val="26"/>
          <w:szCs w:val="26"/>
        </w:rPr>
      </w:pPr>
      <w:r w:rsidRPr="00A21EE2">
        <w:rPr>
          <w:b/>
          <w:sz w:val="26"/>
          <w:szCs w:val="26"/>
        </w:rPr>
        <w:t xml:space="preserve">F. </w:t>
      </w:r>
      <w:r w:rsidR="00170543" w:rsidRPr="00A21EE2">
        <w:rPr>
          <w:b/>
          <w:sz w:val="26"/>
          <w:szCs w:val="26"/>
        </w:rPr>
        <w:t>Audits</w:t>
      </w:r>
      <w:r w:rsidR="00D545A9" w:rsidRPr="00A21EE2">
        <w:rPr>
          <w:b/>
          <w:sz w:val="26"/>
          <w:szCs w:val="26"/>
        </w:rPr>
        <w:tab/>
      </w:r>
      <w:r w:rsidR="00D545A9" w:rsidRPr="00A21EE2">
        <w:t>3</w:t>
      </w:r>
    </w:p>
    <w:p w14:paraId="63028CB3" w14:textId="77777777" w:rsidR="00037498" w:rsidRPr="00A21EE2" w:rsidRDefault="00D92220" w:rsidP="00D545A9">
      <w:pPr>
        <w:tabs>
          <w:tab w:val="right" w:pos="8640"/>
        </w:tabs>
        <w:spacing w:after="120"/>
        <w:rPr>
          <w:b/>
          <w:sz w:val="26"/>
          <w:szCs w:val="26"/>
        </w:rPr>
      </w:pPr>
      <w:r w:rsidRPr="00A21EE2">
        <w:rPr>
          <w:b/>
          <w:sz w:val="26"/>
          <w:szCs w:val="26"/>
        </w:rPr>
        <w:t>G</w:t>
      </w:r>
      <w:r w:rsidR="00037498" w:rsidRPr="00A21EE2">
        <w:rPr>
          <w:b/>
          <w:sz w:val="26"/>
          <w:szCs w:val="26"/>
        </w:rPr>
        <w:t>. Scholarships</w:t>
      </w:r>
      <w:r w:rsidR="00D545A9" w:rsidRPr="00A21EE2">
        <w:rPr>
          <w:b/>
          <w:sz w:val="26"/>
          <w:szCs w:val="26"/>
        </w:rPr>
        <w:tab/>
      </w:r>
      <w:r w:rsidR="00D545A9" w:rsidRPr="00A21EE2">
        <w:t>3</w:t>
      </w:r>
    </w:p>
    <w:p w14:paraId="73DC8B7C" w14:textId="4EAD0195" w:rsidR="00D92220" w:rsidRPr="00012E66" w:rsidRDefault="00D92220" w:rsidP="00012E66">
      <w:pPr>
        <w:tabs>
          <w:tab w:val="right" w:pos="8640"/>
        </w:tabs>
        <w:spacing w:after="120"/>
        <w:rPr>
          <w:b/>
          <w:sz w:val="26"/>
          <w:szCs w:val="26"/>
        </w:rPr>
      </w:pPr>
      <w:r w:rsidRPr="00A21EE2">
        <w:rPr>
          <w:b/>
          <w:sz w:val="26"/>
          <w:szCs w:val="26"/>
        </w:rPr>
        <w:t>H. Consultants</w:t>
      </w:r>
      <w:r w:rsidR="00D545A9" w:rsidRPr="00A21EE2">
        <w:rPr>
          <w:b/>
          <w:sz w:val="26"/>
          <w:szCs w:val="26"/>
        </w:rPr>
        <w:tab/>
      </w:r>
      <w:r w:rsidR="002770E4" w:rsidRPr="00012E66">
        <w:rPr>
          <w:b/>
          <w:sz w:val="26"/>
          <w:szCs w:val="26"/>
        </w:rPr>
        <w:t>4</w:t>
      </w:r>
    </w:p>
    <w:p w14:paraId="4E3A36F2" w14:textId="2A39BB59" w:rsidR="00445613" w:rsidRDefault="00445613" w:rsidP="00012E66">
      <w:pPr>
        <w:tabs>
          <w:tab w:val="right" w:pos="8640"/>
        </w:tabs>
        <w:spacing w:after="120"/>
      </w:pPr>
      <w:r>
        <w:rPr>
          <w:b/>
          <w:sz w:val="26"/>
          <w:szCs w:val="26"/>
        </w:rPr>
        <w:t>I</w:t>
      </w:r>
      <w:r w:rsidRPr="00A21EE2">
        <w:rPr>
          <w:b/>
          <w:sz w:val="26"/>
          <w:szCs w:val="26"/>
        </w:rPr>
        <w:t xml:space="preserve">. </w:t>
      </w:r>
      <w:r>
        <w:rPr>
          <w:b/>
          <w:sz w:val="26"/>
          <w:szCs w:val="26"/>
        </w:rPr>
        <w:t xml:space="preserve"> Record Retention</w:t>
      </w:r>
      <w:r w:rsidRPr="00A21EE2">
        <w:rPr>
          <w:b/>
          <w:sz w:val="26"/>
          <w:szCs w:val="26"/>
        </w:rPr>
        <w:tab/>
      </w:r>
      <w:r>
        <w:t>4</w:t>
      </w:r>
    </w:p>
    <w:p w14:paraId="2B2A7EB6" w14:textId="61596772" w:rsidR="005E3608" w:rsidRPr="00A21EE2" w:rsidRDefault="005E3608" w:rsidP="0026476A">
      <w:pPr>
        <w:tabs>
          <w:tab w:val="left" w:pos="288"/>
          <w:tab w:val="right" w:pos="432"/>
          <w:tab w:val="left" w:pos="504"/>
          <w:tab w:val="left" w:pos="576"/>
          <w:tab w:val="left" w:pos="864"/>
          <w:tab w:val="right" w:pos="8640"/>
        </w:tabs>
        <w:rPr>
          <w:bCs/>
        </w:rPr>
      </w:pPr>
      <w:r w:rsidRPr="00A21EE2">
        <w:rPr>
          <w:bCs/>
        </w:rPr>
        <w:tab/>
      </w:r>
      <w:r w:rsidR="00343362">
        <w:rPr>
          <w:bCs/>
        </w:rPr>
        <w:t>1</w:t>
      </w:r>
      <w:r w:rsidRPr="00A21EE2">
        <w:rPr>
          <w:bCs/>
        </w:rPr>
        <w:t>.</w:t>
      </w:r>
      <w:r w:rsidRPr="00A21EE2">
        <w:rPr>
          <w:bCs/>
        </w:rPr>
        <w:tab/>
      </w:r>
      <w:r>
        <w:rPr>
          <w:bCs/>
        </w:rPr>
        <w:t>Electronic Record</w:t>
      </w:r>
      <w:r w:rsidR="00343362">
        <w:rPr>
          <w:bCs/>
        </w:rPr>
        <w:t>s Backups</w:t>
      </w:r>
      <w:r w:rsidRPr="00A21EE2">
        <w:rPr>
          <w:bCs/>
        </w:rPr>
        <w:tab/>
      </w:r>
      <w:r w:rsidR="00AE5C46">
        <w:rPr>
          <w:bCs/>
        </w:rPr>
        <w:t>4</w:t>
      </w:r>
    </w:p>
    <w:p w14:paraId="184BE0B7" w14:textId="34CEE62F" w:rsidR="005E3608" w:rsidRPr="00A21EE2" w:rsidRDefault="005E3608" w:rsidP="0026476A">
      <w:pPr>
        <w:tabs>
          <w:tab w:val="left" w:pos="288"/>
          <w:tab w:val="right" w:pos="432"/>
          <w:tab w:val="left" w:pos="504"/>
          <w:tab w:val="left" w:pos="576"/>
          <w:tab w:val="right" w:pos="8640"/>
        </w:tabs>
        <w:rPr>
          <w:b/>
          <w:bCs/>
        </w:rPr>
      </w:pPr>
      <w:r w:rsidRPr="00A21EE2">
        <w:rPr>
          <w:bCs/>
        </w:rPr>
        <w:tab/>
      </w:r>
      <w:r w:rsidR="00343362">
        <w:rPr>
          <w:bCs/>
        </w:rPr>
        <w:t>2</w:t>
      </w:r>
      <w:r w:rsidRPr="00A21EE2">
        <w:rPr>
          <w:bCs/>
        </w:rPr>
        <w:t>.</w:t>
      </w:r>
      <w:r w:rsidRPr="00A21EE2">
        <w:rPr>
          <w:bCs/>
        </w:rPr>
        <w:tab/>
      </w:r>
      <w:r>
        <w:rPr>
          <w:bCs/>
        </w:rPr>
        <w:t xml:space="preserve">Record </w:t>
      </w:r>
      <w:r w:rsidR="00343362">
        <w:rPr>
          <w:bCs/>
        </w:rPr>
        <w:t xml:space="preserve">Retention and </w:t>
      </w:r>
      <w:r>
        <w:rPr>
          <w:bCs/>
        </w:rPr>
        <w:t>Destruction</w:t>
      </w:r>
      <w:r w:rsidRPr="00A21EE2">
        <w:rPr>
          <w:bCs/>
        </w:rPr>
        <w:tab/>
      </w:r>
      <w:r w:rsidR="00AE5C46">
        <w:rPr>
          <w:bCs/>
        </w:rPr>
        <w:t>4</w:t>
      </w:r>
    </w:p>
    <w:p w14:paraId="7C5F91C6" w14:textId="3BE14425" w:rsidR="007C60C3" w:rsidRPr="00012E66" w:rsidRDefault="007C60C3" w:rsidP="00AE5C46">
      <w:pPr>
        <w:tabs>
          <w:tab w:val="right" w:pos="8640"/>
        </w:tabs>
        <w:spacing w:before="120" w:after="120"/>
        <w:rPr>
          <w:b/>
          <w:sz w:val="26"/>
          <w:szCs w:val="26"/>
        </w:rPr>
      </w:pPr>
      <w:r>
        <w:rPr>
          <w:b/>
          <w:sz w:val="26"/>
          <w:szCs w:val="26"/>
        </w:rPr>
        <w:t>J</w:t>
      </w:r>
      <w:r w:rsidRPr="00A21EE2">
        <w:rPr>
          <w:b/>
          <w:sz w:val="26"/>
          <w:szCs w:val="26"/>
        </w:rPr>
        <w:t xml:space="preserve">. </w:t>
      </w:r>
      <w:r>
        <w:rPr>
          <w:b/>
          <w:sz w:val="26"/>
          <w:szCs w:val="26"/>
        </w:rPr>
        <w:t xml:space="preserve">Annual Financial </w:t>
      </w:r>
      <w:r w:rsidRPr="00A21EE2">
        <w:rPr>
          <w:b/>
          <w:sz w:val="26"/>
          <w:szCs w:val="26"/>
        </w:rPr>
        <w:t>C</w:t>
      </w:r>
      <w:r>
        <w:rPr>
          <w:b/>
          <w:sz w:val="26"/>
          <w:szCs w:val="26"/>
        </w:rPr>
        <w:t>alendar</w:t>
      </w:r>
      <w:r w:rsidRPr="00A21EE2">
        <w:rPr>
          <w:b/>
          <w:sz w:val="26"/>
          <w:szCs w:val="26"/>
        </w:rPr>
        <w:tab/>
      </w:r>
      <w:r w:rsidRPr="00012E66">
        <w:rPr>
          <w:b/>
          <w:sz w:val="26"/>
          <w:szCs w:val="26"/>
        </w:rPr>
        <w:t>4</w:t>
      </w:r>
    </w:p>
    <w:p w14:paraId="155399B3" w14:textId="77777777" w:rsidR="0026476A" w:rsidRDefault="0026476A" w:rsidP="00D545A9">
      <w:pPr>
        <w:tabs>
          <w:tab w:val="right" w:pos="8640"/>
        </w:tabs>
        <w:spacing w:after="120"/>
        <w:rPr>
          <w:b/>
          <w:sz w:val="28"/>
          <w:szCs w:val="28"/>
        </w:rPr>
      </w:pPr>
    </w:p>
    <w:p w14:paraId="264A636E" w14:textId="77A52399" w:rsidR="00E01AB5" w:rsidRPr="00A21EE2" w:rsidRDefault="00037498" w:rsidP="00D545A9">
      <w:pPr>
        <w:tabs>
          <w:tab w:val="right" w:pos="8640"/>
        </w:tabs>
        <w:spacing w:after="120"/>
        <w:rPr>
          <w:b/>
          <w:sz w:val="28"/>
          <w:szCs w:val="28"/>
        </w:rPr>
      </w:pPr>
      <w:r w:rsidRPr="00A21EE2">
        <w:rPr>
          <w:b/>
          <w:sz w:val="28"/>
          <w:szCs w:val="28"/>
        </w:rPr>
        <w:t>II. Budget Categories and Funds</w:t>
      </w:r>
      <w:r w:rsidR="00F70852" w:rsidRPr="00A21EE2">
        <w:rPr>
          <w:b/>
          <w:sz w:val="28"/>
          <w:szCs w:val="28"/>
        </w:rPr>
        <w:tab/>
      </w:r>
      <w:r w:rsidR="00D3336E">
        <w:rPr>
          <w:b/>
          <w:sz w:val="28"/>
          <w:szCs w:val="28"/>
        </w:rPr>
        <w:t>5</w:t>
      </w:r>
    </w:p>
    <w:p w14:paraId="0ED52EFB" w14:textId="468C8893" w:rsidR="00037498" w:rsidRPr="00A21EE2" w:rsidRDefault="00037498" w:rsidP="00D545A9">
      <w:pPr>
        <w:tabs>
          <w:tab w:val="right" w:pos="8640"/>
        </w:tabs>
        <w:spacing w:after="120"/>
        <w:rPr>
          <w:b/>
          <w:sz w:val="26"/>
          <w:szCs w:val="26"/>
        </w:rPr>
      </w:pPr>
      <w:r w:rsidRPr="00A21EE2">
        <w:rPr>
          <w:b/>
          <w:sz w:val="26"/>
          <w:szCs w:val="26"/>
        </w:rPr>
        <w:t>A. Budget Lines Not Supporting Funds</w:t>
      </w:r>
      <w:r w:rsidR="00F70852" w:rsidRPr="00A21EE2">
        <w:rPr>
          <w:b/>
          <w:sz w:val="26"/>
          <w:szCs w:val="26"/>
        </w:rPr>
        <w:tab/>
      </w:r>
      <w:r w:rsidR="00D3336E">
        <w:rPr>
          <w:b/>
          <w:sz w:val="26"/>
          <w:szCs w:val="26"/>
        </w:rPr>
        <w:t>5</w:t>
      </w:r>
    </w:p>
    <w:p w14:paraId="2378199E" w14:textId="42790F17" w:rsidR="004F547E" w:rsidRDefault="004F547E" w:rsidP="00161306">
      <w:pPr>
        <w:tabs>
          <w:tab w:val="right" w:pos="432"/>
          <w:tab w:val="left" w:pos="504"/>
          <w:tab w:val="right" w:pos="8640"/>
        </w:tabs>
      </w:pPr>
      <w:r>
        <w:t xml:space="preserve">     1. </w:t>
      </w:r>
      <w:r w:rsidR="002D46BB" w:rsidRPr="00A21EE2">
        <w:t>Advancement &amp; Outreach</w:t>
      </w:r>
      <w:r w:rsidR="00BB04E0">
        <w:tab/>
      </w:r>
      <w:r w:rsidR="00D3336E">
        <w:t>5</w:t>
      </w:r>
    </w:p>
    <w:p w14:paraId="517B9259" w14:textId="1D1CF633" w:rsidR="00F70852" w:rsidRPr="00A21EE2" w:rsidRDefault="004F547E" w:rsidP="00161306">
      <w:pPr>
        <w:tabs>
          <w:tab w:val="right" w:pos="432"/>
          <w:tab w:val="left" w:pos="504"/>
          <w:tab w:val="right" w:pos="8640"/>
        </w:tabs>
      </w:pPr>
      <w:r>
        <w:tab/>
        <w:t>2</w:t>
      </w:r>
      <w:r w:rsidR="002C01C5" w:rsidRPr="00A21EE2">
        <w:t>.</w:t>
      </w:r>
      <w:r w:rsidR="008062DC" w:rsidRPr="00A21EE2">
        <w:tab/>
      </w:r>
      <w:r w:rsidR="002D46BB">
        <w:t>Administration</w:t>
      </w:r>
      <w:r w:rsidR="00F70852" w:rsidRPr="00A21EE2">
        <w:tab/>
      </w:r>
      <w:r w:rsidR="00D3336E">
        <w:t>6</w:t>
      </w:r>
    </w:p>
    <w:p w14:paraId="0CAA32E8" w14:textId="4259E24E" w:rsidR="00BB04E0" w:rsidRDefault="008062DC" w:rsidP="00161306">
      <w:pPr>
        <w:tabs>
          <w:tab w:val="right" w:pos="432"/>
          <w:tab w:val="left" w:pos="504"/>
          <w:tab w:val="right" w:pos="8640"/>
        </w:tabs>
      </w:pPr>
      <w:r w:rsidRPr="00A21EE2">
        <w:tab/>
      </w:r>
      <w:r w:rsidR="00BB04E0">
        <w:t xml:space="preserve"> 3</w:t>
      </w:r>
      <w:r w:rsidR="002C01C5" w:rsidRPr="00A21EE2">
        <w:t>.</w:t>
      </w:r>
      <w:r w:rsidRPr="00A21EE2">
        <w:tab/>
      </w:r>
      <w:r w:rsidR="00BB04E0">
        <w:t>Conference Attendance – Quaker Values</w:t>
      </w:r>
      <w:r w:rsidR="00BB04E0">
        <w:tab/>
      </w:r>
      <w:r w:rsidR="00D3336E">
        <w:t>6</w:t>
      </w:r>
      <w:r w:rsidR="00BB04E0">
        <w:t xml:space="preserve"> </w:t>
      </w:r>
    </w:p>
    <w:p w14:paraId="58335463" w14:textId="2A08A278" w:rsidR="002D46BB" w:rsidRDefault="00BB04E0" w:rsidP="00161306">
      <w:pPr>
        <w:tabs>
          <w:tab w:val="right" w:pos="432"/>
          <w:tab w:val="left" w:pos="504"/>
          <w:tab w:val="right" w:pos="8640"/>
        </w:tabs>
      </w:pPr>
      <w:r>
        <w:t xml:space="preserve">   </w:t>
      </w:r>
      <w:r w:rsidR="00B61701">
        <w:t xml:space="preserve"> </w:t>
      </w:r>
      <w:r>
        <w:t xml:space="preserve"> 4.  </w:t>
      </w:r>
      <w:r w:rsidR="002D46BB">
        <w:t>Database Manager</w:t>
      </w:r>
      <w:r w:rsidR="002D46BB">
        <w:tab/>
      </w:r>
      <w:r w:rsidR="00D3336E">
        <w:t>6</w:t>
      </w:r>
    </w:p>
    <w:p w14:paraId="348D31FF" w14:textId="45955AEA" w:rsidR="00D1129C" w:rsidRDefault="00D1129C" w:rsidP="00161306">
      <w:pPr>
        <w:tabs>
          <w:tab w:val="right" w:pos="432"/>
          <w:tab w:val="left" w:pos="504"/>
          <w:tab w:val="right" w:pos="8640"/>
        </w:tabs>
      </w:pPr>
      <w:r w:rsidRPr="00A21EE2">
        <w:tab/>
      </w:r>
      <w:r>
        <w:t>5</w:t>
      </w:r>
      <w:r w:rsidRPr="00A21EE2">
        <w:t>.</w:t>
      </w:r>
      <w:r w:rsidRPr="00A21EE2">
        <w:tab/>
      </w:r>
      <w:r>
        <w:t>Digital Communications Facilitator</w:t>
      </w:r>
      <w:r w:rsidRPr="00A21EE2">
        <w:t xml:space="preserve"> </w:t>
      </w:r>
      <w:r w:rsidRPr="00A21EE2">
        <w:tab/>
      </w:r>
      <w:r w:rsidR="00D3336E">
        <w:t>6</w:t>
      </w:r>
    </w:p>
    <w:p w14:paraId="786FA833" w14:textId="3E1057AA" w:rsidR="00F70852" w:rsidRPr="00A21EE2" w:rsidRDefault="00161306" w:rsidP="00161306">
      <w:pPr>
        <w:tabs>
          <w:tab w:val="left" w:pos="450"/>
          <w:tab w:val="right" w:pos="8640"/>
        </w:tabs>
      </w:pPr>
      <w:r>
        <w:t xml:space="preserve">     </w:t>
      </w:r>
      <w:r w:rsidR="00D1129C">
        <w:t>6</w:t>
      </w:r>
      <w:r w:rsidR="002D46BB" w:rsidRPr="00A21EE2">
        <w:t>.</w:t>
      </w:r>
      <w:r w:rsidR="002D46BB" w:rsidRPr="00A21EE2">
        <w:tab/>
      </w:r>
      <w:r w:rsidR="00D1129C">
        <w:t xml:space="preserve"> </w:t>
      </w:r>
      <w:r w:rsidR="002C01C5" w:rsidRPr="00A21EE2">
        <w:t xml:space="preserve">FGC </w:t>
      </w:r>
      <w:r w:rsidR="00F70852" w:rsidRPr="00A21EE2">
        <w:tab/>
      </w:r>
      <w:r w:rsidR="00D3336E">
        <w:t>6</w:t>
      </w:r>
    </w:p>
    <w:p w14:paraId="6E949606" w14:textId="190AA32D" w:rsidR="00F70852" w:rsidRPr="00A21EE2" w:rsidRDefault="008062DC" w:rsidP="00161306">
      <w:pPr>
        <w:tabs>
          <w:tab w:val="right" w:pos="432"/>
          <w:tab w:val="left" w:pos="504"/>
          <w:tab w:val="right" w:pos="8640"/>
        </w:tabs>
      </w:pPr>
      <w:r w:rsidRPr="00A21EE2">
        <w:tab/>
      </w:r>
      <w:r w:rsidR="00D1129C">
        <w:t>7</w:t>
      </w:r>
      <w:r w:rsidR="00880DDF" w:rsidRPr="00A21EE2">
        <w:t>.</w:t>
      </w:r>
      <w:r w:rsidRPr="00A21EE2">
        <w:tab/>
      </w:r>
      <w:r w:rsidR="00880DDF" w:rsidRPr="00A21EE2">
        <w:t>Insurance</w:t>
      </w:r>
      <w:r w:rsidR="00F70852" w:rsidRPr="00A21EE2">
        <w:tab/>
      </w:r>
      <w:r w:rsidR="00D3336E">
        <w:t>6</w:t>
      </w:r>
    </w:p>
    <w:p w14:paraId="6D43E5E6" w14:textId="7884CC5A" w:rsidR="00F70852" w:rsidRPr="00A21EE2" w:rsidRDefault="008062DC" w:rsidP="00161306">
      <w:pPr>
        <w:tabs>
          <w:tab w:val="right" w:pos="432"/>
          <w:tab w:val="left" w:pos="504"/>
          <w:tab w:val="right" w:pos="8640"/>
        </w:tabs>
      </w:pPr>
      <w:r w:rsidRPr="00A21EE2">
        <w:tab/>
      </w:r>
      <w:r w:rsidR="002D46BB">
        <w:t>8</w:t>
      </w:r>
      <w:r w:rsidR="002C01C5" w:rsidRPr="00A21EE2">
        <w:t>.</w:t>
      </w:r>
      <w:r w:rsidRPr="00A21EE2">
        <w:tab/>
      </w:r>
      <w:r w:rsidR="002C01C5" w:rsidRPr="00A21EE2">
        <w:t xml:space="preserve">Ministry &amp; Nurture </w:t>
      </w:r>
      <w:r w:rsidR="00F70852" w:rsidRPr="00A21EE2">
        <w:tab/>
      </w:r>
      <w:r w:rsidR="00D3336E">
        <w:t>6</w:t>
      </w:r>
    </w:p>
    <w:p w14:paraId="60D7A5AF" w14:textId="3E02E4BD" w:rsidR="00F70852" w:rsidRPr="00A21EE2" w:rsidRDefault="00902AAB" w:rsidP="00161306">
      <w:pPr>
        <w:tabs>
          <w:tab w:val="right" w:pos="432"/>
          <w:tab w:val="left" w:pos="504"/>
          <w:tab w:val="right" w:pos="8640"/>
        </w:tabs>
      </w:pPr>
      <w:r>
        <w:t xml:space="preserve"> </w:t>
      </w:r>
      <w:r w:rsidR="003F12A9" w:rsidRPr="00A21EE2">
        <w:tab/>
      </w:r>
      <w:r w:rsidR="002D46BB">
        <w:t>9</w:t>
      </w:r>
      <w:r w:rsidR="002C01C5" w:rsidRPr="00A21EE2">
        <w:t>.</w:t>
      </w:r>
      <w:r w:rsidR="008062DC" w:rsidRPr="00A21EE2">
        <w:tab/>
      </w:r>
      <w:r w:rsidR="002C01C5" w:rsidRPr="00A21EE2">
        <w:t>Olney Friends School</w:t>
      </w:r>
      <w:r w:rsidR="00F70852" w:rsidRPr="00A21EE2">
        <w:tab/>
      </w:r>
      <w:r w:rsidR="00D3336E">
        <w:t>6</w:t>
      </w:r>
    </w:p>
    <w:p w14:paraId="4BFC119A" w14:textId="01EE7A6E" w:rsidR="00F70852" w:rsidRPr="00A21EE2" w:rsidRDefault="008062DC" w:rsidP="00161306">
      <w:pPr>
        <w:tabs>
          <w:tab w:val="right" w:pos="432"/>
          <w:tab w:val="left" w:pos="504"/>
          <w:tab w:val="right" w:pos="8640"/>
        </w:tabs>
      </w:pPr>
      <w:r w:rsidRPr="00A21EE2">
        <w:tab/>
      </w:r>
      <w:r w:rsidR="002D46BB">
        <w:t>10</w:t>
      </w:r>
      <w:r w:rsidR="002C01C5" w:rsidRPr="00A21EE2">
        <w:t>.</w:t>
      </w:r>
      <w:r w:rsidRPr="00A21EE2">
        <w:tab/>
      </w:r>
      <w:r w:rsidR="002C01C5" w:rsidRPr="00A21EE2">
        <w:t xml:space="preserve">Publications </w:t>
      </w:r>
      <w:r w:rsidR="00F70852" w:rsidRPr="00A21EE2">
        <w:tab/>
      </w:r>
      <w:r w:rsidR="00D3336E">
        <w:t>6</w:t>
      </w:r>
    </w:p>
    <w:p w14:paraId="203C116C" w14:textId="3BD25B5F" w:rsidR="00F70852" w:rsidRPr="00A21EE2" w:rsidRDefault="008062DC" w:rsidP="00161306">
      <w:pPr>
        <w:tabs>
          <w:tab w:val="right" w:pos="432"/>
          <w:tab w:val="left" w:pos="504"/>
          <w:tab w:val="right" w:pos="8640"/>
        </w:tabs>
      </w:pPr>
      <w:r w:rsidRPr="00A21EE2">
        <w:tab/>
      </w:r>
      <w:r w:rsidR="002C01C5" w:rsidRPr="00A21EE2">
        <w:t>1</w:t>
      </w:r>
      <w:r w:rsidR="002D46BB">
        <w:t>1</w:t>
      </w:r>
      <w:r w:rsidR="002C01C5" w:rsidRPr="00A21EE2">
        <w:t>.</w:t>
      </w:r>
      <w:r w:rsidRPr="00A21EE2">
        <w:tab/>
      </w:r>
      <w:r w:rsidR="002C01C5" w:rsidRPr="00A21EE2">
        <w:t>Records Project</w:t>
      </w:r>
      <w:r w:rsidR="00F70852" w:rsidRPr="00A21EE2">
        <w:tab/>
      </w:r>
      <w:r w:rsidR="004606F7">
        <w:t>6</w:t>
      </w:r>
    </w:p>
    <w:p w14:paraId="3B7512DC" w14:textId="43D272E8" w:rsidR="00037498" w:rsidRPr="00A21EE2" w:rsidRDefault="00037498" w:rsidP="00161306">
      <w:pPr>
        <w:tabs>
          <w:tab w:val="right" w:pos="8640"/>
        </w:tabs>
        <w:spacing w:before="120" w:after="60"/>
        <w:rPr>
          <w:b/>
          <w:sz w:val="26"/>
          <w:szCs w:val="26"/>
        </w:rPr>
      </w:pPr>
      <w:r w:rsidRPr="00A21EE2">
        <w:rPr>
          <w:b/>
          <w:sz w:val="26"/>
          <w:szCs w:val="26"/>
        </w:rPr>
        <w:t>B. Budget Lines Supporting Funds / Funds Supported by Budget Lines</w:t>
      </w:r>
      <w:r w:rsidR="00F70852" w:rsidRPr="00A21EE2">
        <w:rPr>
          <w:b/>
          <w:sz w:val="26"/>
          <w:szCs w:val="26"/>
        </w:rPr>
        <w:tab/>
      </w:r>
      <w:r w:rsidR="005D658E">
        <w:rPr>
          <w:b/>
          <w:sz w:val="26"/>
          <w:szCs w:val="26"/>
        </w:rPr>
        <w:t xml:space="preserve">    </w:t>
      </w:r>
      <w:r w:rsidR="00B062AF">
        <w:rPr>
          <w:b/>
          <w:sz w:val="26"/>
          <w:szCs w:val="26"/>
        </w:rPr>
        <w:t>6</w:t>
      </w:r>
    </w:p>
    <w:p w14:paraId="33DFED46" w14:textId="6E5E4C05" w:rsidR="005D658E" w:rsidRDefault="008062DC" w:rsidP="00161306">
      <w:pPr>
        <w:tabs>
          <w:tab w:val="right" w:pos="432"/>
          <w:tab w:val="left" w:pos="504"/>
          <w:tab w:val="right" w:pos="8640"/>
        </w:tabs>
      </w:pPr>
      <w:r w:rsidRPr="00A21EE2">
        <w:tab/>
      </w:r>
      <w:r w:rsidR="005D658E">
        <w:t xml:space="preserve">     </w:t>
      </w:r>
      <w:r w:rsidR="00036429" w:rsidRPr="00A21EE2">
        <w:t>1.</w:t>
      </w:r>
      <w:r w:rsidR="005D658E">
        <w:t xml:space="preserve">  College &amp; Internship Scholarships                                                                                        </w:t>
      </w:r>
      <w:r w:rsidR="002D46BB">
        <w:t xml:space="preserve"> </w:t>
      </w:r>
      <w:r w:rsidR="008A0A26">
        <w:t xml:space="preserve"> </w:t>
      </w:r>
      <w:r w:rsidR="00B062AF">
        <w:t>6</w:t>
      </w:r>
    </w:p>
    <w:p w14:paraId="1561455C" w14:textId="0BC7B069" w:rsidR="00036429" w:rsidRPr="00A21EE2" w:rsidRDefault="00036429" w:rsidP="00161306">
      <w:pPr>
        <w:tabs>
          <w:tab w:val="right" w:pos="432"/>
          <w:tab w:val="left" w:pos="504"/>
          <w:tab w:val="right" w:pos="8640"/>
        </w:tabs>
      </w:pPr>
      <w:r w:rsidRPr="00A21EE2">
        <w:t xml:space="preserve"> </w:t>
      </w:r>
      <w:r w:rsidR="008062DC" w:rsidRPr="00A21EE2">
        <w:tab/>
      </w:r>
      <w:r w:rsidR="000D1CC2">
        <w:t xml:space="preserve">    2. </w:t>
      </w:r>
      <w:r w:rsidRPr="00A21EE2">
        <w:t xml:space="preserve">Consultation Fund </w:t>
      </w:r>
      <w:r w:rsidR="00F70852" w:rsidRPr="00A21EE2">
        <w:tab/>
      </w:r>
      <w:r w:rsidR="00B062AF">
        <w:t>6</w:t>
      </w:r>
    </w:p>
    <w:p w14:paraId="4FAEA02E" w14:textId="1EB5F6C0" w:rsidR="00F70852" w:rsidRPr="00A21EE2" w:rsidRDefault="008062DC" w:rsidP="00161306">
      <w:pPr>
        <w:tabs>
          <w:tab w:val="right" w:pos="432"/>
          <w:tab w:val="left" w:pos="504"/>
          <w:tab w:val="right" w:pos="8640"/>
        </w:tabs>
      </w:pPr>
      <w:r w:rsidRPr="00A21EE2">
        <w:lastRenderedPageBreak/>
        <w:tab/>
      </w:r>
      <w:r w:rsidR="000D1CC2">
        <w:t>3</w:t>
      </w:r>
      <w:r w:rsidR="00036429" w:rsidRPr="00A21EE2">
        <w:t>.</w:t>
      </w:r>
      <w:r w:rsidRPr="00A21EE2">
        <w:tab/>
      </w:r>
      <w:r w:rsidR="009544C2" w:rsidRPr="00A21EE2">
        <w:t>FWCC Travel Fund</w:t>
      </w:r>
      <w:r w:rsidR="00F70852" w:rsidRPr="00A21EE2">
        <w:tab/>
      </w:r>
      <w:r w:rsidR="00AE5C46">
        <w:t>7</w:t>
      </w:r>
    </w:p>
    <w:p w14:paraId="7943E2AB" w14:textId="21C05967" w:rsidR="00F70852" w:rsidRPr="00A21EE2" w:rsidRDefault="008062DC" w:rsidP="00161306">
      <w:pPr>
        <w:tabs>
          <w:tab w:val="right" w:pos="432"/>
          <w:tab w:val="left" w:pos="504"/>
          <w:tab w:val="right" w:pos="8640"/>
        </w:tabs>
      </w:pPr>
      <w:r w:rsidRPr="00A21EE2">
        <w:tab/>
      </w:r>
      <w:r w:rsidR="000D1CC2">
        <w:t>4</w:t>
      </w:r>
      <w:r w:rsidR="00036429" w:rsidRPr="00A21EE2">
        <w:t>.</w:t>
      </w:r>
      <w:r w:rsidRPr="00A21EE2">
        <w:tab/>
      </w:r>
      <w:r w:rsidR="00036429" w:rsidRPr="00A21EE2">
        <w:t xml:space="preserve">High School Youth Fund </w:t>
      </w:r>
      <w:r w:rsidR="00F70852" w:rsidRPr="00A21EE2">
        <w:tab/>
      </w:r>
      <w:r w:rsidR="00AE5C46">
        <w:t>7</w:t>
      </w:r>
    </w:p>
    <w:p w14:paraId="3C5BB1C8" w14:textId="0ECBC8B7" w:rsidR="00F70852" w:rsidRPr="00A21EE2" w:rsidRDefault="008062DC" w:rsidP="00161306">
      <w:pPr>
        <w:tabs>
          <w:tab w:val="right" w:pos="432"/>
          <w:tab w:val="left" w:pos="504"/>
          <w:tab w:val="right" w:pos="8640"/>
        </w:tabs>
      </w:pPr>
      <w:r w:rsidRPr="00A21EE2">
        <w:tab/>
      </w:r>
      <w:r w:rsidR="000D1CC2">
        <w:t>5</w:t>
      </w:r>
      <w:r w:rsidR="00F35251" w:rsidRPr="00A21EE2">
        <w:t>.</w:t>
      </w:r>
      <w:r w:rsidRPr="00A21EE2">
        <w:tab/>
      </w:r>
      <w:r w:rsidR="00F35251" w:rsidRPr="00A21EE2">
        <w:t xml:space="preserve">Ministry Scholarships (or Ministry Grants) </w:t>
      </w:r>
      <w:r w:rsidR="00F70852" w:rsidRPr="00A21EE2">
        <w:tab/>
      </w:r>
      <w:r w:rsidR="00AE5C46">
        <w:t>7</w:t>
      </w:r>
    </w:p>
    <w:p w14:paraId="24C022A5" w14:textId="5149FE01" w:rsidR="00F70852" w:rsidRPr="00A21EE2" w:rsidRDefault="008062DC" w:rsidP="00161306">
      <w:pPr>
        <w:tabs>
          <w:tab w:val="right" w:pos="432"/>
          <w:tab w:val="left" w:pos="504"/>
          <w:tab w:val="right" w:pos="8640"/>
        </w:tabs>
      </w:pPr>
      <w:r w:rsidRPr="00A21EE2">
        <w:tab/>
      </w:r>
      <w:r w:rsidR="000D1CC2">
        <w:t>6</w:t>
      </w:r>
      <w:r w:rsidR="00036429" w:rsidRPr="00A21EE2">
        <w:t>.</w:t>
      </w:r>
      <w:r w:rsidRPr="00A21EE2">
        <w:tab/>
      </w:r>
      <w:r w:rsidR="00036429" w:rsidRPr="00A21EE2">
        <w:t xml:space="preserve">Spiritual Formation Fund </w:t>
      </w:r>
      <w:r w:rsidR="00F70852" w:rsidRPr="00A21EE2">
        <w:tab/>
      </w:r>
      <w:r w:rsidR="00B062AF">
        <w:t>7</w:t>
      </w:r>
    </w:p>
    <w:p w14:paraId="79FDD760" w14:textId="538FF429" w:rsidR="00BE07A9" w:rsidRPr="00A21EE2" w:rsidRDefault="00BE07A9" w:rsidP="00161306">
      <w:pPr>
        <w:tabs>
          <w:tab w:val="right" w:pos="432"/>
          <w:tab w:val="left" w:pos="504"/>
          <w:tab w:val="right" w:pos="8640"/>
        </w:tabs>
      </w:pPr>
      <w:r w:rsidRPr="00A21EE2">
        <w:tab/>
      </w:r>
      <w:r w:rsidR="000D1CC2">
        <w:t>7</w:t>
      </w:r>
      <w:r w:rsidRPr="00A21EE2">
        <w:t>.</w:t>
      </w:r>
      <w:r w:rsidRPr="00A21EE2">
        <w:tab/>
        <w:t xml:space="preserve">Travel </w:t>
      </w:r>
      <w:r w:rsidRPr="00A21EE2">
        <w:tab/>
      </w:r>
      <w:r w:rsidR="00B062AF">
        <w:t>7</w:t>
      </w:r>
    </w:p>
    <w:p w14:paraId="1ABB39AD" w14:textId="0D40DAC3" w:rsidR="00F70852" w:rsidRPr="00161306" w:rsidRDefault="00BE07A9" w:rsidP="00161306">
      <w:pPr>
        <w:tabs>
          <w:tab w:val="right" w:pos="432"/>
          <w:tab w:val="left" w:pos="504"/>
          <w:tab w:val="right" w:pos="8640"/>
        </w:tabs>
      </w:pPr>
      <w:r w:rsidRPr="00161306">
        <w:tab/>
      </w:r>
      <w:r w:rsidR="000D1CC2" w:rsidRPr="00161306">
        <w:t>8</w:t>
      </w:r>
      <w:r w:rsidRPr="00161306">
        <w:t>.</w:t>
      </w:r>
      <w:r w:rsidRPr="00161306">
        <w:tab/>
        <w:t>Work Project</w:t>
      </w:r>
      <w:r w:rsidR="00EC23E1" w:rsidRPr="00161306">
        <w:t>s</w:t>
      </w:r>
      <w:r w:rsidRPr="00161306">
        <w:t xml:space="preserve"> Fund </w:t>
      </w:r>
      <w:r w:rsidR="00896EDF" w:rsidRPr="00161306">
        <w:tab/>
      </w:r>
      <w:r w:rsidR="00AE5C46">
        <w:t>8</w:t>
      </w:r>
      <w:r w:rsidR="008062DC" w:rsidRPr="00161306">
        <w:tab/>
      </w:r>
      <w:r w:rsidR="000D1CC2" w:rsidRPr="00161306">
        <w:t>9</w:t>
      </w:r>
      <w:r w:rsidR="00036429" w:rsidRPr="00161306">
        <w:t>.</w:t>
      </w:r>
      <w:r w:rsidR="008062DC" w:rsidRPr="00161306">
        <w:tab/>
      </w:r>
      <w:r w:rsidR="00036429" w:rsidRPr="00161306">
        <w:t>Youth Activities Fund</w:t>
      </w:r>
      <w:r w:rsidR="00F70852" w:rsidRPr="00161306">
        <w:tab/>
      </w:r>
      <w:r w:rsidR="00AE5C46">
        <w:t>8</w:t>
      </w:r>
    </w:p>
    <w:p w14:paraId="1BA053C1" w14:textId="4B989D3E" w:rsidR="00037498" w:rsidRPr="00A21EE2" w:rsidRDefault="00037498" w:rsidP="00161306">
      <w:pPr>
        <w:tabs>
          <w:tab w:val="right" w:pos="8640"/>
        </w:tabs>
        <w:spacing w:before="120"/>
        <w:rPr>
          <w:b/>
          <w:sz w:val="26"/>
          <w:szCs w:val="26"/>
        </w:rPr>
      </w:pPr>
      <w:r w:rsidRPr="00A21EE2">
        <w:rPr>
          <w:b/>
          <w:sz w:val="26"/>
          <w:szCs w:val="26"/>
        </w:rPr>
        <w:t>C. Funds Not Supported by Budget Lines</w:t>
      </w:r>
      <w:r w:rsidR="00F70852" w:rsidRPr="00A21EE2">
        <w:rPr>
          <w:b/>
          <w:sz w:val="26"/>
          <w:szCs w:val="26"/>
        </w:rPr>
        <w:tab/>
      </w:r>
      <w:r w:rsidR="00B062AF">
        <w:t>8</w:t>
      </w:r>
    </w:p>
    <w:p w14:paraId="413CB1B6" w14:textId="47DD1F88" w:rsidR="007F58DC" w:rsidRPr="00A21EE2" w:rsidRDefault="008062DC" w:rsidP="00161306">
      <w:pPr>
        <w:tabs>
          <w:tab w:val="right" w:pos="432"/>
          <w:tab w:val="left" w:pos="504"/>
          <w:tab w:val="right" w:pos="8640"/>
        </w:tabs>
      </w:pPr>
      <w:r w:rsidRPr="00A21EE2">
        <w:tab/>
      </w:r>
      <w:r w:rsidR="00050E28" w:rsidRPr="00A21EE2">
        <w:t>1.</w:t>
      </w:r>
      <w:r w:rsidRPr="00A21EE2">
        <w:tab/>
      </w:r>
      <w:r w:rsidR="00050E28" w:rsidRPr="00A21EE2">
        <w:t>Annual Meeting Fund (See III)</w:t>
      </w:r>
      <w:r w:rsidR="00F70852" w:rsidRPr="00A21EE2">
        <w:tab/>
      </w:r>
      <w:r w:rsidR="00B062AF">
        <w:t>8</w:t>
      </w:r>
      <w:r w:rsidRPr="00A21EE2">
        <w:tab/>
      </w:r>
      <w:r w:rsidR="00050E28" w:rsidRPr="00A21EE2">
        <w:t>2.</w:t>
      </w:r>
      <w:r w:rsidRPr="00A21EE2">
        <w:tab/>
      </w:r>
      <w:r w:rsidR="00050E28" w:rsidRPr="00A21EE2">
        <w:t xml:space="preserve">General Fund </w:t>
      </w:r>
      <w:r w:rsidR="00F70852" w:rsidRPr="00A21EE2">
        <w:tab/>
      </w:r>
      <w:r w:rsidR="00B062AF">
        <w:t>8</w:t>
      </w:r>
      <w:r w:rsidRPr="00A21EE2">
        <w:tab/>
      </w:r>
      <w:r w:rsidR="00050E28" w:rsidRPr="00A21EE2">
        <w:t>3.</w:t>
      </w:r>
      <w:r w:rsidRPr="00A21EE2">
        <w:tab/>
      </w:r>
      <w:r w:rsidR="00050E28" w:rsidRPr="00A21EE2">
        <w:t xml:space="preserve">Granville Friends Youth Fund </w:t>
      </w:r>
      <w:r w:rsidR="00F70852" w:rsidRPr="00A21EE2">
        <w:tab/>
      </w:r>
      <w:r w:rsidR="00B062AF">
        <w:t>8</w:t>
      </w:r>
      <w:r w:rsidR="007F58DC" w:rsidRPr="00A21EE2">
        <w:tab/>
        <w:t xml:space="preserve">4. </w:t>
      </w:r>
      <w:r w:rsidR="007F58DC" w:rsidRPr="00A21EE2">
        <w:tab/>
        <w:t>Traveling Ministries Fund</w:t>
      </w:r>
      <w:r w:rsidR="007F58DC" w:rsidRPr="00A21EE2">
        <w:tab/>
      </w:r>
      <w:r w:rsidR="00B062AF">
        <w:t>8</w:t>
      </w:r>
    </w:p>
    <w:p w14:paraId="736DFBBD" w14:textId="77777777" w:rsidR="0026476A" w:rsidRDefault="0026476A" w:rsidP="00161306">
      <w:pPr>
        <w:tabs>
          <w:tab w:val="right" w:pos="8640"/>
        </w:tabs>
        <w:spacing w:before="120"/>
        <w:rPr>
          <w:b/>
          <w:sz w:val="28"/>
          <w:szCs w:val="28"/>
        </w:rPr>
      </w:pPr>
    </w:p>
    <w:p w14:paraId="033A0A1D" w14:textId="433C17E8" w:rsidR="00F70852" w:rsidRPr="00A21EE2" w:rsidRDefault="00037498" w:rsidP="00161306">
      <w:pPr>
        <w:tabs>
          <w:tab w:val="right" w:pos="8640"/>
        </w:tabs>
        <w:spacing w:before="120"/>
      </w:pPr>
      <w:r w:rsidRPr="00A21EE2">
        <w:rPr>
          <w:b/>
          <w:sz w:val="28"/>
          <w:szCs w:val="28"/>
        </w:rPr>
        <w:t>III. Annual Meeting Finances</w:t>
      </w:r>
      <w:r w:rsidR="00F70852" w:rsidRPr="00A21EE2">
        <w:tab/>
      </w:r>
      <w:r w:rsidR="00B062AF">
        <w:t>8</w:t>
      </w:r>
    </w:p>
    <w:p w14:paraId="64A29AD4" w14:textId="68A6171E" w:rsidR="00F70852" w:rsidRPr="00A21EE2" w:rsidRDefault="00037498" w:rsidP="00161306">
      <w:pPr>
        <w:tabs>
          <w:tab w:val="right" w:pos="8640"/>
        </w:tabs>
        <w:spacing w:before="120"/>
      </w:pPr>
      <w:r w:rsidRPr="00A21EE2">
        <w:rPr>
          <w:b/>
          <w:sz w:val="26"/>
          <w:szCs w:val="26"/>
        </w:rPr>
        <w:t>A.</w:t>
      </w:r>
      <w:r w:rsidR="00050E28" w:rsidRPr="00A21EE2">
        <w:rPr>
          <w:b/>
          <w:sz w:val="26"/>
          <w:szCs w:val="26"/>
        </w:rPr>
        <w:t xml:space="preserve"> Annual Meeting Fund</w:t>
      </w:r>
      <w:r w:rsidRPr="00A21EE2">
        <w:rPr>
          <w:b/>
          <w:sz w:val="26"/>
          <w:szCs w:val="26"/>
        </w:rPr>
        <w:t xml:space="preserve"> </w:t>
      </w:r>
      <w:r w:rsidR="00F70852" w:rsidRPr="00A21EE2">
        <w:tab/>
      </w:r>
      <w:r w:rsidR="00B062AF">
        <w:t>8</w:t>
      </w:r>
    </w:p>
    <w:p w14:paraId="4D1A9BDF" w14:textId="222A503D" w:rsidR="00F70852" w:rsidRPr="00A21EE2" w:rsidRDefault="00050E28" w:rsidP="00161306">
      <w:pPr>
        <w:tabs>
          <w:tab w:val="right" w:pos="8640"/>
        </w:tabs>
        <w:spacing w:before="120"/>
      </w:pPr>
      <w:r w:rsidRPr="00A21EE2">
        <w:rPr>
          <w:b/>
          <w:sz w:val="26"/>
          <w:szCs w:val="26"/>
        </w:rPr>
        <w:t xml:space="preserve">B. </w:t>
      </w:r>
      <w:r w:rsidR="0038160E" w:rsidRPr="00A21EE2">
        <w:rPr>
          <w:b/>
          <w:sz w:val="26"/>
          <w:szCs w:val="26"/>
        </w:rPr>
        <w:t>Guidelines Regarding Honoraria and Expenses for Annual Meetings</w:t>
      </w:r>
      <w:r w:rsidR="00F70852" w:rsidRPr="00A21EE2">
        <w:tab/>
      </w:r>
      <w:r w:rsidR="00AE5C46">
        <w:t>9</w:t>
      </w:r>
    </w:p>
    <w:p w14:paraId="10DA973A" w14:textId="47A43AD1" w:rsidR="0038160E" w:rsidRPr="00A21EE2" w:rsidRDefault="00050E28" w:rsidP="00161306">
      <w:pPr>
        <w:tabs>
          <w:tab w:val="right" w:pos="8640"/>
        </w:tabs>
        <w:spacing w:before="120"/>
        <w:rPr>
          <w:b/>
          <w:sz w:val="26"/>
          <w:szCs w:val="26"/>
        </w:rPr>
      </w:pPr>
      <w:r w:rsidRPr="00A21EE2">
        <w:rPr>
          <w:b/>
          <w:sz w:val="26"/>
          <w:szCs w:val="26"/>
        </w:rPr>
        <w:t>C</w:t>
      </w:r>
      <w:r w:rsidR="00037498" w:rsidRPr="00A21EE2">
        <w:rPr>
          <w:b/>
          <w:sz w:val="26"/>
          <w:szCs w:val="26"/>
        </w:rPr>
        <w:t>.</w:t>
      </w:r>
      <w:r w:rsidR="0038160E" w:rsidRPr="00A21EE2">
        <w:rPr>
          <w:b/>
          <w:sz w:val="26"/>
          <w:szCs w:val="26"/>
        </w:rPr>
        <w:t xml:space="preserve"> Registration Fees and Scholarships for Annual </w:t>
      </w:r>
      <w:r w:rsidR="00324134" w:rsidRPr="00A21EE2">
        <w:rPr>
          <w:b/>
          <w:sz w:val="26"/>
          <w:szCs w:val="26"/>
        </w:rPr>
        <w:t>Meeting</w:t>
      </w:r>
      <w:r w:rsidR="00F70852" w:rsidRPr="00A21EE2">
        <w:rPr>
          <w:b/>
          <w:sz w:val="26"/>
          <w:szCs w:val="26"/>
        </w:rPr>
        <w:tab/>
      </w:r>
      <w:r w:rsidR="00B062AF">
        <w:t>9</w:t>
      </w:r>
    </w:p>
    <w:p w14:paraId="56C99547" w14:textId="0CF1D0A3" w:rsidR="00681F84" w:rsidRPr="00A21EE2" w:rsidRDefault="008062DC" w:rsidP="00161306">
      <w:pPr>
        <w:tabs>
          <w:tab w:val="right" w:pos="432"/>
          <w:tab w:val="left" w:pos="504"/>
          <w:tab w:val="right" w:pos="8640"/>
        </w:tabs>
      </w:pPr>
      <w:r w:rsidRPr="00A21EE2">
        <w:tab/>
      </w:r>
      <w:r w:rsidR="00681F84" w:rsidRPr="00A21EE2">
        <w:t>1.</w:t>
      </w:r>
      <w:r w:rsidRPr="00A21EE2">
        <w:tab/>
      </w:r>
      <w:r w:rsidR="00681F84" w:rsidRPr="00A21EE2">
        <w:t>Fees</w:t>
      </w:r>
      <w:r w:rsidR="00F70852" w:rsidRPr="00A21EE2">
        <w:tab/>
      </w:r>
      <w:r w:rsidR="00B062AF">
        <w:t>9</w:t>
      </w:r>
      <w:r w:rsidRPr="00A21EE2">
        <w:tab/>
      </w:r>
      <w:r w:rsidR="00681F84" w:rsidRPr="00A21EE2">
        <w:t>2.</w:t>
      </w:r>
      <w:r w:rsidRPr="00A21EE2">
        <w:tab/>
      </w:r>
      <w:r w:rsidR="00681F84" w:rsidRPr="00A21EE2">
        <w:t>Scholarships for First-time Attenders</w:t>
      </w:r>
      <w:r w:rsidR="00F70852" w:rsidRPr="00A21EE2">
        <w:t xml:space="preserve"> </w:t>
      </w:r>
      <w:r w:rsidR="00F70852" w:rsidRPr="00A21EE2">
        <w:tab/>
      </w:r>
      <w:r w:rsidR="00B062AF">
        <w:t>9</w:t>
      </w:r>
      <w:r w:rsidRPr="00A21EE2">
        <w:tab/>
      </w:r>
      <w:r w:rsidR="00E527E1">
        <w:t>3</w:t>
      </w:r>
      <w:r w:rsidR="00681F84" w:rsidRPr="00A21EE2">
        <w:t>.</w:t>
      </w:r>
      <w:r w:rsidRPr="00A21EE2">
        <w:tab/>
      </w:r>
      <w:r w:rsidR="00681F84" w:rsidRPr="00A21EE2">
        <w:t xml:space="preserve">Scholarships for </w:t>
      </w:r>
      <w:r w:rsidR="00FD661D" w:rsidRPr="00A21EE2">
        <w:t>Children and Youth</w:t>
      </w:r>
      <w:r w:rsidR="00F70852" w:rsidRPr="00A21EE2">
        <w:t xml:space="preserve"> </w:t>
      </w:r>
      <w:r w:rsidR="00F70852" w:rsidRPr="00A21EE2">
        <w:tab/>
      </w:r>
      <w:r w:rsidR="00AE5C46">
        <w:t>10</w:t>
      </w:r>
      <w:r w:rsidRPr="00A21EE2">
        <w:tab/>
      </w:r>
      <w:r w:rsidR="00E527E1">
        <w:t>4</w:t>
      </w:r>
      <w:r w:rsidR="00681F84" w:rsidRPr="00A21EE2">
        <w:t>.</w:t>
      </w:r>
      <w:r w:rsidRPr="00A21EE2">
        <w:tab/>
      </w:r>
      <w:r w:rsidR="00681F84" w:rsidRPr="00A21EE2">
        <w:t>Other Scholarships</w:t>
      </w:r>
      <w:r w:rsidR="00F70852" w:rsidRPr="00A21EE2">
        <w:t xml:space="preserve"> </w:t>
      </w:r>
      <w:r w:rsidR="00F70852" w:rsidRPr="00A21EE2">
        <w:tab/>
      </w:r>
      <w:r w:rsidR="00AE5C46">
        <w:t>10</w:t>
      </w:r>
    </w:p>
    <w:p w14:paraId="0E70B09E" w14:textId="7003B4E2" w:rsidR="0038160E" w:rsidRPr="00A21EE2" w:rsidRDefault="00050E28" w:rsidP="00161306">
      <w:pPr>
        <w:tabs>
          <w:tab w:val="right" w:pos="8640"/>
        </w:tabs>
        <w:spacing w:before="120"/>
      </w:pPr>
      <w:r w:rsidRPr="00A21EE2">
        <w:rPr>
          <w:b/>
          <w:sz w:val="26"/>
          <w:szCs w:val="26"/>
        </w:rPr>
        <w:t>D</w:t>
      </w:r>
      <w:r w:rsidR="0038160E" w:rsidRPr="00A21EE2">
        <w:rPr>
          <w:b/>
          <w:sz w:val="26"/>
          <w:szCs w:val="26"/>
        </w:rPr>
        <w:t>. Reporting of Annual Meeting Income and Expenses</w:t>
      </w:r>
      <w:r w:rsidR="00F70852" w:rsidRPr="00A21EE2">
        <w:rPr>
          <w:b/>
          <w:sz w:val="26"/>
          <w:szCs w:val="26"/>
        </w:rPr>
        <w:t xml:space="preserve"> </w:t>
      </w:r>
      <w:r w:rsidR="00F70852" w:rsidRPr="00A21EE2">
        <w:tab/>
      </w:r>
      <w:r w:rsidR="00AE5C46">
        <w:t>10</w:t>
      </w:r>
    </w:p>
    <w:p w14:paraId="4622E784" w14:textId="79B6F951" w:rsidR="00050E28" w:rsidRPr="00161306" w:rsidRDefault="008062DC" w:rsidP="00161306">
      <w:pPr>
        <w:tabs>
          <w:tab w:val="right" w:pos="432"/>
          <w:tab w:val="left" w:pos="504"/>
          <w:tab w:val="right" w:pos="8640"/>
        </w:tabs>
      </w:pPr>
      <w:r w:rsidRPr="00A21EE2">
        <w:tab/>
      </w:r>
      <w:r w:rsidR="00743CDB" w:rsidRPr="00A21EE2">
        <w:t>1.</w:t>
      </w:r>
      <w:r w:rsidRPr="00A21EE2">
        <w:tab/>
      </w:r>
      <w:r w:rsidR="00743CDB" w:rsidRPr="00A21EE2">
        <w:t>Registrar’s Report</w:t>
      </w:r>
      <w:r w:rsidR="00743CDB" w:rsidRPr="00A21EE2">
        <w:tab/>
      </w:r>
      <w:r w:rsidR="00AE5C46">
        <w:t>10</w:t>
      </w:r>
      <w:r w:rsidRPr="00A21EE2">
        <w:tab/>
      </w:r>
      <w:r w:rsidR="003E7A78" w:rsidRPr="00A21EE2">
        <w:t>2.</w:t>
      </w:r>
      <w:r w:rsidRPr="00A21EE2">
        <w:tab/>
      </w:r>
      <w:r w:rsidR="003E7A78" w:rsidRPr="00A21EE2">
        <w:t>Treasurer’s Report</w:t>
      </w:r>
      <w:r w:rsidR="000E30AD" w:rsidRPr="00A21EE2">
        <w:tab/>
      </w:r>
      <w:r w:rsidR="00AE5C46">
        <w:t>10</w:t>
      </w:r>
      <w:r w:rsidRPr="00A21EE2">
        <w:tab/>
      </w:r>
      <w:r w:rsidR="003E7A78" w:rsidRPr="00A21EE2">
        <w:t>3</w:t>
      </w:r>
      <w:r w:rsidR="00743CDB" w:rsidRPr="00A21EE2">
        <w:t>.</w:t>
      </w:r>
      <w:r w:rsidRPr="00A21EE2">
        <w:tab/>
      </w:r>
      <w:r w:rsidR="00743CDB" w:rsidRPr="00A21EE2">
        <w:t>Acknowledging Contributions</w:t>
      </w:r>
      <w:r w:rsidR="00743CDB" w:rsidRPr="00A21EE2">
        <w:tab/>
      </w:r>
      <w:r w:rsidR="00AE5C46">
        <w:t>10</w:t>
      </w:r>
    </w:p>
    <w:p w14:paraId="0389D36F" w14:textId="77777777" w:rsidR="0026476A" w:rsidRDefault="0026476A" w:rsidP="00161306">
      <w:pPr>
        <w:tabs>
          <w:tab w:val="right" w:pos="8640"/>
        </w:tabs>
        <w:spacing w:before="120"/>
        <w:rPr>
          <w:b/>
          <w:sz w:val="28"/>
          <w:szCs w:val="28"/>
        </w:rPr>
      </w:pPr>
    </w:p>
    <w:p w14:paraId="44188287" w14:textId="1AA3F980" w:rsidR="0038160E" w:rsidRPr="00A21EE2" w:rsidRDefault="0038160E" w:rsidP="00161306">
      <w:pPr>
        <w:tabs>
          <w:tab w:val="right" w:pos="8640"/>
        </w:tabs>
        <w:spacing w:before="120"/>
      </w:pPr>
      <w:r w:rsidRPr="00A21EE2">
        <w:rPr>
          <w:b/>
          <w:sz w:val="28"/>
          <w:szCs w:val="28"/>
        </w:rPr>
        <w:t>Appendices</w:t>
      </w:r>
      <w:r w:rsidR="00F70852" w:rsidRPr="00A21EE2">
        <w:rPr>
          <w:b/>
          <w:sz w:val="28"/>
          <w:szCs w:val="28"/>
        </w:rPr>
        <w:tab/>
      </w:r>
      <w:r w:rsidR="008A0A26">
        <w:t>1</w:t>
      </w:r>
      <w:r w:rsidR="00AE5C46">
        <w:t>1</w:t>
      </w:r>
    </w:p>
    <w:p w14:paraId="7B544B22" w14:textId="70E05094" w:rsidR="0038160E" w:rsidRPr="00A21EE2" w:rsidRDefault="0038160E" w:rsidP="00161306">
      <w:pPr>
        <w:tabs>
          <w:tab w:val="right" w:pos="8640"/>
        </w:tabs>
        <w:spacing w:before="120"/>
      </w:pPr>
      <w:r w:rsidRPr="00A21EE2">
        <w:rPr>
          <w:b/>
          <w:sz w:val="26"/>
          <w:szCs w:val="26"/>
        </w:rPr>
        <w:t>A. Voucher Form</w:t>
      </w:r>
      <w:r w:rsidR="00F70852" w:rsidRPr="00A21EE2">
        <w:rPr>
          <w:b/>
          <w:sz w:val="26"/>
          <w:szCs w:val="26"/>
        </w:rPr>
        <w:tab/>
      </w:r>
      <w:r w:rsidR="008A0A26">
        <w:t>1</w:t>
      </w:r>
      <w:r w:rsidR="00AE5C46">
        <w:t>1</w:t>
      </w:r>
    </w:p>
    <w:p w14:paraId="6BD34C3D" w14:textId="1732CEBF" w:rsidR="0038160E" w:rsidRPr="00A21EE2" w:rsidRDefault="0038160E" w:rsidP="00161306">
      <w:pPr>
        <w:tabs>
          <w:tab w:val="right" w:pos="8640"/>
        </w:tabs>
        <w:spacing w:before="120"/>
      </w:pPr>
      <w:r w:rsidRPr="00A21EE2">
        <w:rPr>
          <w:b/>
          <w:sz w:val="26"/>
          <w:szCs w:val="26"/>
        </w:rPr>
        <w:t>B. Travel Expense Form</w:t>
      </w:r>
      <w:r w:rsidR="00F70852" w:rsidRPr="00A21EE2">
        <w:rPr>
          <w:b/>
          <w:sz w:val="26"/>
          <w:szCs w:val="26"/>
        </w:rPr>
        <w:tab/>
      </w:r>
      <w:r w:rsidR="008A0A26">
        <w:t>1</w:t>
      </w:r>
      <w:r w:rsidR="00AE5C46">
        <w:t>2</w:t>
      </w:r>
    </w:p>
    <w:p w14:paraId="2420A7CA" w14:textId="063119A4" w:rsidR="00F64C99" w:rsidRPr="00A21EE2" w:rsidRDefault="00F64C99" w:rsidP="00161306">
      <w:pPr>
        <w:tabs>
          <w:tab w:val="right" w:pos="8640"/>
        </w:tabs>
        <w:spacing w:before="120"/>
      </w:pPr>
      <w:r w:rsidRPr="00A21EE2">
        <w:rPr>
          <w:b/>
          <w:sz w:val="26"/>
          <w:szCs w:val="26"/>
        </w:rPr>
        <w:t>C. Youth Activities Fund Application</w:t>
      </w:r>
      <w:r w:rsidR="00F70852" w:rsidRPr="00A21EE2">
        <w:rPr>
          <w:b/>
          <w:sz w:val="26"/>
          <w:szCs w:val="26"/>
        </w:rPr>
        <w:tab/>
      </w:r>
      <w:r w:rsidR="008A0A26">
        <w:t>1</w:t>
      </w:r>
      <w:r w:rsidR="00AE5C46">
        <w:t>3</w:t>
      </w:r>
    </w:p>
    <w:p w14:paraId="13D1ABF4" w14:textId="48307283" w:rsidR="00F70852" w:rsidRPr="00A21EE2" w:rsidRDefault="00F64C99" w:rsidP="00161306">
      <w:pPr>
        <w:tabs>
          <w:tab w:val="right" w:pos="8640"/>
        </w:tabs>
        <w:spacing w:before="120"/>
        <w:rPr>
          <w:b/>
          <w:sz w:val="26"/>
          <w:szCs w:val="26"/>
        </w:rPr>
      </w:pPr>
      <w:r w:rsidRPr="00A21EE2">
        <w:rPr>
          <w:b/>
          <w:sz w:val="26"/>
          <w:szCs w:val="26"/>
        </w:rPr>
        <w:t xml:space="preserve">D. </w:t>
      </w:r>
      <w:r w:rsidR="00755D0B" w:rsidRPr="00A21EE2">
        <w:rPr>
          <w:b/>
          <w:sz w:val="26"/>
          <w:szCs w:val="26"/>
        </w:rPr>
        <w:t xml:space="preserve">Granville Friends Youth Fund and LEYM Youth Activities and </w:t>
      </w:r>
      <w:r w:rsidR="00AE5C46">
        <w:rPr>
          <w:b/>
          <w:sz w:val="26"/>
          <w:szCs w:val="26"/>
        </w:rPr>
        <w:tab/>
      </w:r>
      <w:r w:rsidR="00AE5C46" w:rsidRPr="00AE5C46">
        <w:rPr>
          <w:bCs/>
          <w:sz w:val="26"/>
          <w:szCs w:val="26"/>
        </w:rPr>
        <w:t>14</w:t>
      </w:r>
    </w:p>
    <w:p w14:paraId="79579CC2" w14:textId="77777777" w:rsidR="00161306" w:rsidRDefault="00755D0B" w:rsidP="00AE5C46">
      <w:pPr>
        <w:tabs>
          <w:tab w:val="right" w:pos="8640"/>
        </w:tabs>
        <w:rPr>
          <w:b/>
          <w:sz w:val="26"/>
          <w:szCs w:val="26"/>
        </w:rPr>
      </w:pPr>
      <w:r w:rsidRPr="00A21EE2">
        <w:rPr>
          <w:b/>
          <w:sz w:val="26"/>
          <w:szCs w:val="26"/>
        </w:rPr>
        <w:t>Conference Fund</w:t>
      </w:r>
      <w:r w:rsidR="00F16491" w:rsidRPr="00A21EE2">
        <w:rPr>
          <w:b/>
          <w:sz w:val="26"/>
          <w:szCs w:val="26"/>
        </w:rPr>
        <w:t>, History</w:t>
      </w:r>
    </w:p>
    <w:p w14:paraId="7CC65507" w14:textId="3E90B884" w:rsidR="00050E28" w:rsidRPr="00161306" w:rsidRDefault="00445613" w:rsidP="00161306">
      <w:pPr>
        <w:tabs>
          <w:tab w:val="right" w:pos="8640"/>
        </w:tabs>
        <w:spacing w:before="120"/>
      </w:pPr>
      <w:r w:rsidRPr="00161306">
        <w:rPr>
          <w:b/>
          <w:sz w:val="26"/>
          <w:szCs w:val="26"/>
        </w:rPr>
        <w:t>E. Record Retention Schedule</w:t>
      </w:r>
      <w:r w:rsidRPr="00161306">
        <w:rPr>
          <w:b/>
          <w:sz w:val="26"/>
          <w:szCs w:val="26"/>
        </w:rPr>
        <w:tab/>
      </w:r>
      <w:r w:rsidRPr="00161306">
        <w:t>1</w:t>
      </w:r>
      <w:r w:rsidR="00AE5C46">
        <w:t>5</w:t>
      </w:r>
    </w:p>
    <w:p w14:paraId="74F882E6" w14:textId="77777777" w:rsidR="0026476A" w:rsidRDefault="0026476A" w:rsidP="004B4093">
      <w:pPr>
        <w:tabs>
          <w:tab w:val="left" w:pos="8460"/>
        </w:tabs>
        <w:spacing w:before="240"/>
        <w:rPr>
          <w:b/>
          <w:sz w:val="28"/>
          <w:szCs w:val="28"/>
        </w:rPr>
      </w:pPr>
    </w:p>
    <w:p w14:paraId="5FB8DB76" w14:textId="0F751AA0" w:rsidR="00755D0B" w:rsidRPr="002D46BB" w:rsidRDefault="00D0182E" w:rsidP="004B4093">
      <w:pPr>
        <w:tabs>
          <w:tab w:val="left" w:pos="8460"/>
        </w:tabs>
        <w:spacing w:before="240"/>
        <w:rPr>
          <w:bCs/>
        </w:rPr>
      </w:pPr>
      <w:r w:rsidRPr="00A21EE2">
        <w:rPr>
          <w:b/>
          <w:sz w:val="28"/>
          <w:szCs w:val="28"/>
        </w:rPr>
        <w:t>Endnotes</w:t>
      </w:r>
      <w:r w:rsidR="002D46BB">
        <w:rPr>
          <w:b/>
          <w:sz w:val="28"/>
          <w:szCs w:val="28"/>
        </w:rPr>
        <w:tab/>
      </w:r>
      <w:r w:rsidR="008A0A26">
        <w:rPr>
          <w:bCs/>
        </w:rPr>
        <w:t>1</w:t>
      </w:r>
      <w:r w:rsidR="00AE5C46">
        <w:rPr>
          <w:bCs/>
        </w:rPr>
        <w:t>6</w:t>
      </w:r>
    </w:p>
    <w:p w14:paraId="68170912" w14:textId="5A154C59" w:rsidR="00933291" w:rsidRDefault="00D0182E" w:rsidP="00161306">
      <w:pPr>
        <w:tabs>
          <w:tab w:val="left" w:pos="8460"/>
        </w:tabs>
        <w:spacing w:before="120"/>
        <w:rPr>
          <w:bCs/>
        </w:rPr>
      </w:pPr>
      <w:r w:rsidRPr="00A21EE2">
        <w:rPr>
          <w:b/>
          <w:sz w:val="28"/>
          <w:szCs w:val="28"/>
        </w:rPr>
        <w:t>Index</w:t>
      </w:r>
      <w:r w:rsidR="002D46BB">
        <w:rPr>
          <w:b/>
          <w:sz w:val="28"/>
          <w:szCs w:val="28"/>
        </w:rPr>
        <w:tab/>
      </w:r>
      <w:r w:rsidR="008A0A26">
        <w:rPr>
          <w:bCs/>
        </w:rPr>
        <w:t>1</w:t>
      </w:r>
      <w:r w:rsidR="00AE5C46">
        <w:rPr>
          <w:bCs/>
        </w:rPr>
        <w:t>8</w:t>
      </w:r>
    </w:p>
    <w:p w14:paraId="2355F94B" w14:textId="77777777" w:rsidR="009A1BF6" w:rsidRDefault="009A1BF6">
      <w:pPr>
        <w:rPr>
          <w:bCs/>
        </w:rPr>
        <w:sectPr w:rsidR="009A1BF6" w:rsidSect="009A1BF6">
          <w:footerReference w:type="even" r:id="rId8"/>
          <w:footerReference w:type="default" r:id="rId9"/>
          <w:endnotePr>
            <w:numFmt w:val="decimal"/>
          </w:endnotePr>
          <w:pgSz w:w="12240" w:h="15840" w:code="1"/>
          <w:pgMar w:top="864" w:right="1296" w:bottom="864" w:left="1152" w:header="864" w:footer="864" w:gutter="288"/>
          <w:pgNumType w:start="1"/>
          <w:cols w:space="720"/>
          <w:docGrid w:linePitch="360"/>
        </w:sectPr>
      </w:pPr>
    </w:p>
    <w:p w14:paraId="5F554ACC" w14:textId="56C3E622" w:rsidR="0034723C" w:rsidRPr="00A21EE2" w:rsidRDefault="008558C8" w:rsidP="0026476A">
      <w:pPr>
        <w:tabs>
          <w:tab w:val="left" w:pos="8460"/>
        </w:tabs>
        <w:spacing w:after="120"/>
        <w:rPr>
          <w:b/>
          <w:sz w:val="32"/>
          <w:szCs w:val="32"/>
        </w:rPr>
      </w:pPr>
      <w:r w:rsidRPr="00A21EE2">
        <w:rPr>
          <w:b/>
          <w:sz w:val="32"/>
          <w:szCs w:val="32"/>
        </w:rPr>
        <w:lastRenderedPageBreak/>
        <w:t xml:space="preserve">I. </w:t>
      </w:r>
      <w:r w:rsidR="0034723C" w:rsidRPr="00A21EE2">
        <w:rPr>
          <w:b/>
          <w:sz w:val="32"/>
          <w:szCs w:val="32"/>
        </w:rPr>
        <w:t xml:space="preserve">General </w:t>
      </w:r>
      <w:r w:rsidR="00755D0B" w:rsidRPr="00A21EE2">
        <w:rPr>
          <w:b/>
          <w:sz w:val="32"/>
          <w:szCs w:val="32"/>
        </w:rPr>
        <w:t xml:space="preserve">Fiscal </w:t>
      </w:r>
      <w:r w:rsidR="0034723C" w:rsidRPr="00A21EE2">
        <w:rPr>
          <w:b/>
          <w:sz w:val="32"/>
          <w:szCs w:val="32"/>
        </w:rPr>
        <w:t xml:space="preserve">Policy </w:t>
      </w:r>
    </w:p>
    <w:p w14:paraId="76E78D1D" w14:textId="77777777" w:rsidR="00755D0B" w:rsidRPr="00A21EE2" w:rsidRDefault="00755D0B" w:rsidP="0026476A">
      <w:pPr>
        <w:tabs>
          <w:tab w:val="left" w:pos="288"/>
          <w:tab w:val="left" w:pos="576"/>
          <w:tab w:val="left" w:pos="864"/>
          <w:tab w:val="center" w:pos="4680"/>
          <w:tab w:val="left" w:pos="5040"/>
          <w:tab w:val="left" w:pos="5760"/>
          <w:tab w:val="left" w:pos="6480"/>
          <w:tab w:val="left" w:pos="7200"/>
          <w:tab w:val="left" w:pos="7920"/>
        </w:tabs>
        <w:spacing w:before="240" w:after="120"/>
        <w:rPr>
          <w:b/>
          <w:bCs/>
          <w:sz w:val="24"/>
          <w:szCs w:val="24"/>
        </w:rPr>
      </w:pPr>
      <w:r w:rsidRPr="00A21EE2">
        <w:rPr>
          <w:b/>
          <w:bCs/>
          <w:sz w:val="28"/>
          <w:szCs w:val="28"/>
        </w:rPr>
        <w:t xml:space="preserve">A. Financial Support and Fiscal Policy </w:t>
      </w:r>
      <w:r w:rsidR="00192139" w:rsidRPr="00A21EE2">
        <w:rPr>
          <w:bCs/>
          <w:sz w:val="24"/>
          <w:szCs w:val="24"/>
        </w:rPr>
        <w:t>(</w:t>
      </w:r>
      <w:r w:rsidR="00681F84" w:rsidRPr="00A21EE2">
        <w:rPr>
          <w:bCs/>
          <w:sz w:val="24"/>
          <w:szCs w:val="24"/>
        </w:rPr>
        <w:t xml:space="preserve">mainly </w:t>
      </w:r>
      <w:r w:rsidR="00A50212" w:rsidRPr="00A21EE2">
        <w:rPr>
          <w:bCs/>
          <w:sz w:val="24"/>
          <w:szCs w:val="24"/>
        </w:rPr>
        <w:t xml:space="preserve">excerpted </w:t>
      </w:r>
      <w:r w:rsidRPr="00A21EE2">
        <w:rPr>
          <w:bCs/>
          <w:sz w:val="24"/>
          <w:szCs w:val="24"/>
        </w:rPr>
        <w:t xml:space="preserve">from </w:t>
      </w:r>
      <w:r w:rsidRPr="00A21EE2">
        <w:rPr>
          <w:bCs/>
          <w:i/>
          <w:sz w:val="24"/>
          <w:szCs w:val="24"/>
        </w:rPr>
        <w:t>Policies and Procedures</w:t>
      </w:r>
      <w:r w:rsidR="00681F84" w:rsidRPr="00A21EE2">
        <w:rPr>
          <w:bCs/>
          <w:sz w:val="24"/>
          <w:szCs w:val="24"/>
        </w:rPr>
        <w:t>, 2011</w:t>
      </w:r>
      <w:r w:rsidR="007A62F3" w:rsidRPr="00A21EE2">
        <w:rPr>
          <w:bCs/>
          <w:sz w:val="24"/>
          <w:szCs w:val="24"/>
        </w:rPr>
        <w:t>, IV. A</w:t>
      </w:r>
      <w:r w:rsidR="00192139" w:rsidRPr="00A21EE2">
        <w:rPr>
          <w:bCs/>
          <w:sz w:val="24"/>
          <w:szCs w:val="24"/>
        </w:rPr>
        <w:t>)</w:t>
      </w:r>
    </w:p>
    <w:p w14:paraId="2C1D8DFE" w14:textId="77777777" w:rsidR="00755D0B" w:rsidRPr="00A21EE2" w:rsidRDefault="00755D0B" w:rsidP="0026476A">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rPr>
          <w:sz w:val="24"/>
          <w:szCs w:val="24"/>
        </w:rPr>
      </w:pPr>
      <w:r w:rsidRPr="00A21EE2">
        <w:rPr>
          <w:bCs/>
          <w:sz w:val="24"/>
          <w:szCs w:val="24"/>
        </w:rPr>
        <w:t>1.</w:t>
      </w:r>
      <w:r w:rsidRPr="00A21EE2">
        <w:rPr>
          <w:b/>
          <w:bCs/>
          <w:sz w:val="24"/>
          <w:szCs w:val="24"/>
        </w:rPr>
        <w:t xml:space="preserve"> </w:t>
      </w:r>
      <w:r w:rsidRPr="00A21EE2">
        <w:rPr>
          <w:b/>
          <w:bCs/>
          <w:sz w:val="24"/>
          <w:szCs w:val="24"/>
        </w:rPr>
        <w:tab/>
      </w:r>
      <w:r w:rsidRPr="00A21EE2">
        <w:rPr>
          <w:b/>
          <w:i/>
          <w:sz w:val="24"/>
          <w:szCs w:val="24"/>
        </w:rPr>
        <w:t>Fiscal Year</w:t>
      </w:r>
      <w:r w:rsidRPr="00A21EE2">
        <w:rPr>
          <w:b/>
          <w:bCs/>
          <w:sz w:val="24"/>
          <w:szCs w:val="24"/>
        </w:rPr>
        <w:t xml:space="preserve">: </w:t>
      </w:r>
      <w:r w:rsidRPr="00A21EE2">
        <w:rPr>
          <w:sz w:val="24"/>
          <w:szCs w:val="24"/>
        </w:rPr>
        <w:t xml:space="preserve">The fiscal year runs from July 1 through June 30. </w:t>
      </w:r>
    </w:p>
    <w:p w14:paraId="04DD17E1" w14:textId="089088F3" w:rsidR="00755D0B" w:rsidRPr="00A21EE2" w:rsidRDefault="00755D0B" w:rsidP="0026476A">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rPr>
          <w:sz w:val="24"/>
          <w:szCs w:val="24"/>
        </w:rPr>
      </w:pPr>
      <w:r w:rsidRPr="00A21EE2">
        <w:rPr>
          <w:sz w:val="24"/>
          <w:szCs w:val="24"/>
        </w:rPr>
        <w:t xml:space="preserve">2. </w:t>
      </w:r>
      <w:r w:rsidRPr="00A21EE2">
        <w:rPr>
          <w:sz w:val="24"/>
          <w:szCs w:val="24"/>
        </w:rPr>
        <w:tab/>
      </w:r>
      <w:r w:rsidRPr="00A21EE2">
        <w:rPr>
          <w:b/>
          <w:i/>
          <w:sz w:val="24"/>
          <w:szCs w:val="24"/>
        </w:rPr>
        <w:t>Budget</w:t>
      </w:r>
      <w:r w:rsidR="00232D0F">
        <w:rPr>
          <w:b/>
          <w:i/>
          <w:sz w:val="24"/>
          <w:szCs w:val="24"/>
        </w:rPr>
        <w:t>:</w:t>
      </w:r>
    </w:p>
    <w:p w14:paraId="0E423B13" w14:textId="170CE417" w:rsidR="009A1BF6" w:rsidRPr="009A1BF6" w:rsidRDefault="00755D0B" w:rsidP="009A1BF6">
      <w:pPr>
        <w:pStyle w:val="ListParagraph"/>
        <w:numPr>
          <w:ilvl w:val="0"/>
          <w:numId w:val="21"/>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548" w:hanging="274"/>
        <w:contextualSpacing w:val="0"/>
        <w:rPr>
          <w:sz w:val="24"/>
          <w:szCs w:val="24"/>
        </w:rPr>
      </w:pPr>
      <w:r w:rsidRPr="009A1BF6">
        <w:rPr>
          <w:sz w:val="24"/>
          <w:szCs w:val="24"/>
        </w:rPr>
        <w:t>The Lake Erie Yearly Meeting budget covers costs necessary for the functioning of the Yearly Meeting, including publications, travel expenses for officers and representatives to Friends’ organizations, office expenses, and the Yearly Meeting’s contribution to Friends General Conference.</w:t>
      </w:r>
    </w:p>
    <w:p w14:paraId="10C27C0C" w14:textId="01FF8946" w:rsidR="00681F84" w:rsidRPr="009A1BF6" w:rsidRDefault="00681F84" w:rsidP="009A1BF6">
      <w:pPr>
        <w:pStyle w:val="ListParagraph"/>
        <w:numPr>
          <w:ilvl w:val="0"/>
          <w:numId w:val="21"/>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548" w:hanging="274"/>
        <w:contextualSpacing w:val="0"/>
        <w:rPr>
          <w:sz w:val="24"/>
          <w:szCs w:val="24"/>
        </w:rPr>
      </w:pPr>
      <w:r w:rsidRPr="009A1BF6">
        <w:rPr>
          <w:sz w:val="24"/>
          <w:szCs w:val="24"/>
        </w:rPr>
        <w:t>The annual budget should include a proportional amount of the estimated travel expenses for two delegates to attend periodic international gatherings of the Friends World Committee for Consultation.</w:t>
      </w:r>
    </w:p>
    <w:p w14:paraId="101D94C1" w14:textId="3DF0CBA6" w:rsidR="00755D0B" w:rsidRPr="009A1BF6" w:rsidRDefault="00755D0B" w:rsidP="009A1BF6">
      <w:pPr>
        <w:pStyle w:val="ListParagraph"/>
        <w:numPr>
          <w:ilvl w:val="0"/>
          <w:numId w:val="21"/>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548" w:hanging="274"/>
        <w:contextualSpacing w:val="0"/>
        <w:rPr>
          <w:sz w:val="24"/>
          <w:szCs w:val="24"/>
        </w:rPr>
      </w:pPr>
      <w:r w:rsidRPr="009A1BF6">
        <w:rPr>
          <w:sz w:val="24"/>
          <w:szCs w:val="24"/>
        </w:rPr>
        <w:t>Yearly Meeting limits contributions to Friends’ national organizations to Friends General Conference. Monthly meetings and individuals are encouraged to contribute directly to other Friends’ national organizations. On occasion, other Friends’ groups within the geographical area of the Yearly Meeting may receive financial support upon approval of the Yearly Meeting.</w:t>
      </w:r>
      <w:r w:rsidR="00B96433" w:rsidRPr="009A1BF6">
        <w:rPr>
          <w:sz w:val="24"/>
          <w:szCs w:val="24"/>
        </w:rPr>
        <w:t xml:space="preserve"> </w:t>
      </w:r>
      <w:r w:rsidR="00FA152F" w:rsidRPr="009A1BF6">
        <w:rPr>
          <w:sz w:val="24"/>
          <w:szCs w:val="24"/>
        </w:rPr>
        <w:t xml:space="preserve">LEYM does not send contributions to non-tax-exempt organizations via the YM. </w:t>
      </w:r>
      <w:r w:rsidRPr="009A1BF6">
        <w:rPr>
          <w:sz w:val="24"/>
          <w:szCs w:val="24"/>
        </w:rPr>
        <w:t xml:space="preserve">All requests for Yearly Meeting funds must be brought to the Finance Committee, which will decide whether to bring them to Annual Sessions. </w:t>
      </w:r>
    </w:p>
    <w:p w14:paraId="59E07306" w14:textId="0C239597" w:rsidR="00E01AB5" w:rsidRPr="009A1BF6" w:rsidRDefault="00633FDA" w:rsidP="009A1BF6">
      <w:pPr>
        <w:pStyle w:val="ListParagraph"/>
        <w:numPr>
          <w:ilvl w:val="0"/>
          <w:numId w:val="21"/>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548" w:hanging="274"/>
        <w:contextualSpacing w:val="0"/>
        <w:rPr>
          <w:sz w:val="24"/>
          <w:szCs w:val="24"/>
        </w:rPr>
      </w:pPr>
      <w:r w:rsidRPr="009A1BF6">
        <w:rPr>
          <w:sz w:val="24"/>
          <w:szCs w:val="24"/>
        </w:rPr>
        <w:t xml:space="preserve">A recommended budget is brought to the Representative Meeting for discernment. A final budget is </w:t>
      </w:r>
      <w:r w:rsidR="00A50212" w:rsidRPr="009A1BF6">
        <w:rPr>
          <w:sz w:val="24"/>
          <w:szCs w:val="24"/>
        </w:rPr>
        <w:t>proposed at Annual Sessions</w:t>
      </w:r>
      <w:r w:rsidRPr="009A1BF6">
        <w:rPr>
          <w:sz w:val="24"/>
          <w:szCs w:val="24"/>
        </w:rPr>
        <w:t>.</w:t>
      </w:r>
      <w:r w:rsidR="00681F84" w:rsidRPr="009A1BF6">
        <w:rPr>
          <w:sz w:val="24"/>
          <w:szCs w:val="24"/>
        </w:rPr>
        <w:t xml:space="preserve"> </w:t>
      </w:r>
      <w:r w:rsidR="00E01AB5" w:rsidRPr="00AA7BE0">
        <w:rPr>
          <w:i/>
          <w:iCs/>
          <w:sz w:val="24"/>
          <w:szCs w:val="24"/>
        </w:rPr>
        <w:t xml:space="preserve">For more on the budget, see </w:t>
      </w:r>
      <w:r w:rsidR="00A50212" w:rsidRPr="00AA7BE0">
        <w:rPr>
          <w:i/>
          <w:iCs/>
          <w:sz w:val="24"/>
          <w:szCs w:val="24"/>
        </w:rPr>
        <w:t>Section II</w:t>
      </w:r>
      <w:r w:rsidR="00E01AB5" w:rsidRPr="00AA7BE0">
        <w:rPr>
          <w:i/>
          <w:iCs/>
          <w:sz w:val="24"/>
          <w:szCs w:val="24"/>
        </w:rPr>
        <w:t>, below.</w:t>
      </w:r>
    </w:p>
    <w:p w14:paraId="12A98EE4" w14:textId="2BE28C59" w:rsidR="00755D0B" w:rsidRPr="00A21EE2" w:rsidRDefault="00755D0B" w:rsidP="0026476A">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rPr>
          <w:b/>
          <w:bCs/>
          <w:sz w:val="24"/>
          <w:szCs w:val="24"/>
        </w:rPr>
      </w:pPr>
      <w:r w:rsidRPr="00A21EE2">
        <w:rPr>
          <w:sz w:val="24"/>
          <w:szCs w:val="24"/>
        </w:rPr>
        <w:t xml:space="preserve">3. </w:t>
      </w:r>
      <w:r w:rsidRPr="00A21EE2">
        <w:rPr>
          <w:sz w:val="24"/>
          <w:szCs w:val="24"/>
        </w:rPr>
        <w:tab/>
      </w:r>
      <w:r w:rsidRPr="00A21EE2">
        <w:rPr>
          <w:b/>
          <w:i/>
          <w:sz w:val="24"/>
          <w:szCs w:val="24"/>
        </w:rPr>
        <w:t>Expense Reporting and Reimbursement</w:t>
      </w:r>
      <w:r w:rsidR="00232D0F">
        <w:rPr>
          <w:b/>
          <w:i/>
          <w:sz w:val="24"/>
          <w:szCs w:val="24"/>
        </w:rPr>
        <w:t>:</w:t>
      </w:r>
    </w:p>
    <w:p w14:paraId="0DDB6EEA" w14:textId="77777777" w:rsidR="00E01AB5" w:rsidRPr="00A21EE2" w:rsidRDefault="00755D0B" w:rsidP="00AA7BE0">
      <w:pPr>
        <w:tabs>
          <w:tab w:val="left" w:pos="270"/>
        </w:tabs>
        <w:spacing w:after="120"/>
        <w:ind w:left="270"/>
        <w:rPr>
          <w:b/>
          <w:bCs/>
          <w:i/>
          <w:sz w:val="24"/>
          <w:szCs w:val="24"/>
        </w:rPr>
      </w:pPr>
      <w:r w:rsidRPr="00A21EE2">
        <w:rPr>
          <w:sz w:val="24"/>
          <w:szCs w:val="24"/>
        </w:rPr>
        <w:t xml:space="preserve">Yearly Meeting officers, representatives, and committee members are asked to submit to the treasurer reports of out-of-pocket and in-kind expenses such as travel, long distance telephone charges, and postage, so that the cost of conducting Yearly Meeting business may be accurately known. </w:t>
      </w:r>
      <w:r w:rsidR="00E01AB5" w:rsidRPr="00A21EE2">
        <w:rPr>
          <w:i/>
          <w:sz w:val="24"/>
          <w:szCs w:val="24"/>
        </w:rPr>
        <w:t xml:space="preserve">For more on travel reimbursement, see </w:t>
      </w:r>
      <w:r w:rsidR="00A50212" w:rsidRPr="00A21EE2">
        <w:rPr>
          <w:i/>
          <w:sz w:val="24"/>
          <w:szCs w:val="24"/>
        </w:rPr>
        <w:t xml:space="preserve">“Travel,” Section </w:t>
      </w:r>
      <w:r w:rsidR="00EC23E1" w:rsidRPr="00A21EE2">
        <w:rPr>
          <w:i/>
          <w:sz w:val="24"/>
          <w:szCs w:val="24"/>
        </w:rPr>
        <w:t>II. B. 6</w:t>
      </w:r>
      <w:r w:rsidR="00E01AB5" w:rsidRPr="00A21EE2">
        <w:rPr>
          <w:i/>
          <w:sz w:val="24"/>
          <w:szCs w:val="24"/>
        </w:rPr>
        <w:t>.</w:t>
      </w:r>
    </w:p>
    <w:p w14:paraId="0464ABFE" w14:textId="6DDE69DF" w:rsidR="00755D0B" w:rsidRPr="00A21EE2" w:rsidRDefault="00755D0B" w:rsidP="0026476A">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rPr>
          <w:sz w:val="24"/>
          <w:szCs w:val="24"/>
        </w:rPr>
      </w:pPr>
      <w:r w:rsidRPr="00A21EE2">
        <w:rPr>
          <w:bCs/>
          <w:sz w:val="24"/>
          <w:szCs w:val="24"/>
        </w:rPr>
        <w:t>4.</w:t>
      </w:r>
      <w:r w:rsidRPr="00A21EE2">
        <w:rPr>
          <w:b/>
          <w:bCs/>
          <w:sz w:val="24"/>
          <w:szCs w:val="24"/>
        </w:rPr>
        <w:t xml:space="preserve"> </w:t>
      </w:r>
      <w:r w:rsidRPr="00A21EE2">
        <w:rPr>
          <w:b/>
          <w:bCs/>
          <w:sz w:val="24"/>
          <w:szCs w:val="24"/>
        </w:rPr>
        <w:tab/>
      </w:r>
      <w:r w:rsidRPr="00A21EE2">
        <w:rPr>
          <w:b/>
          <w:bCs/>
          <w:i/>
          <w:sz w:val="24"/>
          <w:szCs w:val="24"/>
        </w:rPr>
        <w:t>Scholarship Funds</w:t>
      </w:r>
      <w:r w:rsidR="00232D0F">
        <w:rPr>
          <w:b/>
          <w:bCs/>
          <w:i/>
          <w:sz w:val="24"/>
          <w:szCs w:val="24"/>
        </w:rPr>
        <w:t>:</w:t>
      </w:r>
      <w:r w:rsidR="00FD5E10" w:rsidRPr="00A21EE2">
        <w:rPr>
          <w:b/>
          <w:bCs/>
          <w:i/>
          <w:sz w:val="24"/>
          <w:szCs w:val="24"/>
        </w:rPr>
        <w:t xml:space="preserve"> </w:t>
      </w:r>
      <w:r w:rsidR="00FD5E10" w:rsidRPr="00A21EE2">
        <w:rPr>
          <w:bCs/>
          <w:i/>
          <w:sz w:val="24"/>
          <w:szCs w:val="24"/>
        </w:rPr>
        <w:t xml:space="preserve">See I. </w:t>
      </w:r>
      <w:r w:rsidR="00054E6A" w:rsidRPr="00A21EE2">
        <w:rPr>
          <w:bCs/>
          <w:i/>
          <w:sz w:val="24"/>
          <w:szCs w:val="24"/>
        </w:rPr>
        <w:t>G</w:t>
      </w:r>
      <w:r w:rsidR="00FD5E10" w:rsidRPr="00A21EE2">
        <w:rPr>
          <w:bCs/>
          <w:i/>
          <w:sz w:val="24"/>
          <w:szCs w:val="24"/>
        </w:rPr>
        <w:t>.</w:t>
      </w:r>
      <w:r w:rsidRPr="00A21EE2">
        <w:rPr>
          <w:sz w:val="24"/>
          <w:szCs w:val="24"/>
        </w:rPr>
        <w:t xml:space="preserve"> </w:t>
      </w:r>
      <w:r w:rsidR="00FD5E10" w:rsidRPr="00A21EE2">
        <w:rPr>
          <w:sz w:val="24"/>
          <w:szCs w:val="24"/>
        </w:rPr>
        <w:t xml:space="preserve"> </w:t>
      </w:r>
    </w:p>
    <w:p w14:paraId="5FCD11CF" w14:textId="378AE8A2" w:rsidR="00755D0B" w:rsidRPr="00DB358C" w:rsidRDefault="00C34E90" w:rsidP="00AA7BE0">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270" w:hanging="270"/>
        <w:rPr>
          <w:sz w:val="24"/>
          <w:szCs w:val="24"/>
        </w:rPr>
      </w:pPr>
      <w:r w:rsidRPr="00C34E90">
        <w:rPr>
          <w:sz w:val="24"/>
          <w:szCs w:val="24"/>
        </w:rPr>
        <w:t>5</w:t>
      </w:r>
      <w:r w:rsidR="00755D0B" w:rsidRPr="00A21EE2">
        <w:rPr>
          <w:sz w:val="24"/>
          <w:szCs w:val="24"/>
        </w:rPr>
        <w:t xml:space="preserve">. </w:t>
      </w:r>
      <w:r w:rsidR="00755D0B" w:rsidRPr="00A21EE2">
        <w:rPr>
          <w:sz w:val="24"/>
          <w:szCs w:val="24"/>
        </w:rPr>
        <w:tab/>
      </w:r>
      <w:r w:rsidR="00755D0B" w:rsidRPr="00A21EE2">
        <w:rPr>
          <w:b/>
          <w:i/>
          <w:sz w:val="24"/>
          <w:szCs w:val="24"/>
        </w:rPr>
        <w:t>Remittances from Monthly Meetings</w:t>
      </w:r>
      <w:r w:rsidR="00A4719F" w:rsidRPr="00A21EE2">
        <w:rPr>
          <w:b/>
          <w:bCs/>
          <w:i/>
          <w:sz w:val="24"/>
          <w:szCs w:val="24"/>
        </w:rPr>
        <w:t>:</w:t>
      </w:r>
      <w:r w:rsidR="00755D0B" w:rsidRPr="00A21EE2">
        <w:rPr>
          <w:b/>
          <w:bCs/>
          <w:sz w:val="24"/>
          <w:szCs w:val="24"/>
        </w:rPr>
        <w:t xml:space="preserve"> </w:t>
      </w:r>
      <w:r w:rsidR="00755D0B" w:rsidRPr="00A21EE2">
        <w:rPr>
          <w:sz w:val="24"/>
          <w:szCs w:val="24"/>
        </w:rPr>
        <w:t>The Yearly Meeting depends on contributions from monthly meetings to fund its budget. In order to determine a fair and equitable share for each of the constituent meetings:</w:t>
      </w:r>
    </w:p>
    <w:p w14:paraId="593117F3" w14:textId="782622E7" w:rsidR="00755D0B" w:rsidRPr="00A21EE2" w:rsidRDefault="00A96203" w:rsidP="00AA7BE0">
      <w:pPr>
        <w:pStyle w:val="ListParagraph"/>
        <w:numPr>
          <w:ilvl w:val="0"/>
          <w:numId w:val="23"/>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96203">
        <w:rPr>
          <w:sz w:val="24"/>
          <w:szCs w:val="24"/>
        </w:rPr>
        <w:t xml:space="preserve">The Finance Committee determines a recommended per-member share for the constituent monthly meetings based on the </w:t>
      </w:r>
      <w:r w:rsidR="002377E3">
        <w:rPr>
          <w:sz w:val="24"/>
          <w:szCs w:val="24"/>
        </w:rPr>
        <w:t xml:space="preserve">expected </w:t>
      </w:r>
      <w:r w:rsidRPr="00A96203">
        <w:rPr>
          <w:sz w:val="24"/>
          <w:szCs w:val="24"/>
        </w:rPr>
        <w:t xml:space="preserve">budget and on </w:t>
      </w:r>
      <w:r w:rsidR="00C97879">
        <w:rPr>
          <w:sz w:val="24"/>
          <w:szCs w:val="24"/>
        </w:rPr>
        <w:t xml:space="preserve">an estimated number of members in the </w:t>
      </w:r>
      <w:r w:rsidR="002377E3">
        <w:rPr>
          <w:sz w:val="24"/>
          <w:szCs w:val="24"/>
        </w:rPr>
        <w:t>Yearly M</w:t>
      </w:r>
      <w:r w:rsidR="00C97879">
        <w:rPr>
          <w:sz w:val="24"/>
          <w:szCs w:val="24"/>
        </w:rPr>
        <w:t xml:space="preserve">eeting. </w:t>
      </w:r>
      <w:r w:rsidR="002377E3">
        <w:rPr>
          <w:sz w:val="24"/>
          <w:szCs w:val="24"/>
        </w:rPr>
        <w:t>A s</w:t>
      </w:r>
      <w:r w:rsidR="00C97879">
        <w:rPr>
          <w:sz w:val="24"/>
          <w:szCs w:val="24"/>
        </w:rPr>
        <w:t>uggested method to estimate</w:t>
      </w:r>
      <w:r w:rsidR="002377E3">
        <w:rPr>
          <w:sz w:val="24"/>
          <w:szCs w:val="24"/>
        </w:rPr>
        <w:t xml:space="preserve"> Yearly Meeting membership for this purpose is to divide actual </w:t>
      </w:r>
      <w:r w:rsidR="00C97879">
        <w:rPr>
          <w:sz w:val="24"/>
          <w:szCs w:val="24"/>
        </w:rPr>
        <w:t>prior fiscal year</w:t>
      </w:r>
      <w:r w:rsidR="002377E3">
        <w:rPr>
          <w:sz w:val="24"/>
          <w:szCs w:val="24"/>
        </w:rPr>
        <w:t>’s total monthly meeting contributions by the recommended per-member rate that had been approved for that fiscal year</w:t>
      </w:r>
      <w:r w:rsidRPr="00A96203">
        <w:rPr>
          <w:sz w:val="24"/>
          <w:szCs w:val="24"/>
        </w:rPr>
        <w:t xml:space="preserve">.  </w:t>
      </w:r>
      <w:r w:rsidR="00FA152F" w:rsidRPr="00A21EE2">
        <w:rPr>
          <w:sz w:val="24"/>
          <w:szCs w:val="24"/>
        </w:rPr>
        <w:t>(YM08-17 &amp; YM2001-22)</w:t>
      </w:r>
      <w:r w:rsidR="00C32B09" w:rsidRPr="00AA7BE0">
        <w:rPr>
          <w:sz w:val="24"/>
          <w:szCs w:val="24"/>
          <w:vertAlign w:val="superscript"/>
        </w:rPr>
        <w:t>1</w:t>
      </w:r>
      <w:r w:rsidR="00633FDA" w:rsidRPr="00A21EE2">
        <w:rPr>
          <w:sz w:val="24"/>
          <w:szCs w:val="24"/>
        </w:rPr>
        <w:t xml:space="preserve"> </w:t>
      </w:r>
      <w:r>
        <w:rPr>
          <w:sz w:val="24"/>
          <w:szCs w:val="24"/>
        </w:rPr>
        <w:t>(YM2020-10)</w:t>
      </w:r>
      <w:r w:rsidR="00C97879" w:rsidRPr="00AA7BE0">
        <w:rPr>
          <w:sz w:val="24"/>
          <w:szCs w:val="24"/>
          <w:vertAlign w:val="superscript"/>
        </w:rPr>
        <w:t>29</w:t>
      </w:r>
    </w:p>
    <w:p w14:paraId="17588E07" w14:textId="75F3449F" w:rsidR="00933291" w:rsidRDefault="00755D0B" w:rsidP="00AA7BE0">
      <w:pPr>
        <w:pStyle w:val="ListParagraph"/>
        <w:numPr>
          <w:ilvl w:val="0"/>
          <w:numId w:val="23"/>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21EE2">
        <w:rPr>
          <w:sz w:val="24"/>
          <w:szCs w:val="24"/>
        </w:rPr>
        <w:t xml:space="preserve">To support the business of the Yearly Meeting in a timely manner, monthly meetings are encouraged to make at least one half of their contribution by the end of January. </w:t>
      </w:r>
    </w:p>
    <w:p w14:paraId="562E1809" w14:textId="6A15E7B5" w:rsidR="00755D0B" w:rsidRPr="00A21EE2" w:rsidRDefault="00C34E90" w:rsidP="00AA7BE0">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270" w:hanging="270"/>
        <w:rPr>
          <w:sz w:val="24"/>
          <w:szCs w:val="24"/>
        </w:rPr>
      </w:pPr>
      <w:r>
        <w:rPr>
          <w:sz w:val="24"/>
          <w:szCs w:val="24"/>
        </w:rPr>
        <w:t>6</w:t>
      </w:r>
      <w:r w:rsidR="00755D0B" w:rsidRPr="00A21EE2">
        <w:rPr>
          <w:sz w:val="24"/>
          <w:szCs w:val="24"/>
        </w:rPr>
        <w:t>.</w:t>
      </w:r>
      <w:r w:rsidR="00755D0B" w:rsidRPr="00A21EE2">
        <w:rPr>
          <w:sz w:val="24"/>
          <w:szCs w:val="24"/>
        </w:rPr>
        <w:tab/>
      </w:r>
      <w:r w:rsidR="00755D0B" w:rsidRPr="00AA7BE0">
        <w:rPr>
          <w:b/>
          <w:bCs/>
          <w:i/>
          <w:iCs/>
          <w:sz w:val="24"/>
          <w:szCs w:val="24"/>
        </w:rPr>
        <w:t>Tax Exempt Status</w:t>
      </w:r>
      <w:r w:rsidR="00A4719F" w:rsidRPr="00AA7BE0">
        <w:rPr>
          <w:b/>
          <w:bCs/>
          <w:i/>
          <w:iCs/>
          <w:sz w:val="24"/>
          <w:szCs w:val="24"/>
        </w:rPr>
        <w:t>:</w:t>
      </w:r>
      <w:r w:rsidR="00755D0B" w:rsidRPr="00A21EE2">
        <w:rPr>
          <w:sz w:val="24"/>
          <w:szCs w:val="24"/>
        </w:rPr>
        <w:t xml:space="preserve"> Lake Erie Yearly Meeting, as an association of churches or congregations, qualifies as a tax</w:t>
      </w:r>
      <w:r w:rsidR="00FB119E">
        <w:rPr>
          <w:sz w:val="24"/>
          <w:szCs w:val="24"/>
        </w:rPr>
        <w:t>-</w:t>
      </w:r>
      <w:r w:rsidR="00755D0B" w:rsidRPr="00A21EE2">
        <w:rPr>
          <w:sz w:val="24"/>
          <w:szCs w:val="24"/>
        </w:rPr>
        <w:t>exempt religious or charitable organization and need not</w:t>
      </w:r>
      <w:r w:rsidR="009A1BF6">
        <w:rPr>
          <w:sz w:val="24"/>
          <w:szCs w:val="24"/>
        </w:rPr>
        <w:t xml:space="preserve"> </w:t>
      </w:r>
      <w:r w:rsidR="00755D0B" w:rsidRPr="00A21EE2">
        <w:rPr>
          <w:sz w:val="24"/>
          <w:szCs w:val="24"/>
        </w:rPr>
        <w:t xml:space="preserve">apply to the Internal Revenue Service for recognition of such status or file IRS Form 990 annually. To meet legal </w:t>
      </w:r>
      <w:r w:rsidR="00755D0B" w:rsidRPr="00A21EE2">
        <w:rPr>
          <w:sz w:val="24"/>
          <w:szCs w:val="24"/>
        </w:rPr>
        <w:lastRenderedPageBreak/>
        <w:t>requirements for tax exempt status, the Yearly Meeting is subject to the following Internal Revenue Service guidelines:</w:t>
      </w:r>
    </w:p>
    <w:p w14:paraId="415CEC88" w14:textId="20EFE5AB" w:rsidR="00755D0B" w:rsidRPr="00A21EE2" w:rsidRDefault="00755D0B" w:rsidP="00AA7BE0">
      <w:pPr>
        <w:pStyle w:val="ListParagraph"/>
        <w:numPr>
          <w:ilvl w:val="0"/>
          <w:numId w:val="24"/>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21EE2">
        <w:rPr>
          <w:sz w:val="24"/>
          <w:szCs w:val="24"/>
        </w:rPr>
        <w:t xml:space="preserve">Neither the net income nor any of the assets of the Yearly Meeting may be gratuitously distributed to any individual members of the Yearly Meeting or other private individuals. In case of dissolution of the Yearly Meeting, the remaining assets, after expenses and liabilities, will be distributed solely to one or more organizations of the Religious Society of Friends organized and operated primarily for similar purposes as the Yearly Meeting.  </w:t>
      </w:r>
    </w:p>
    <w:p w14:paraId="24EB0063" w14:textId="4BC2AE2D" w:rsidR="00755D0B" w:rsidRPr="00A21EE2" w:rsidRDefault="00755D0B" w:rsidP="00AA7BE0">
      <w:pPr>
        <w:pStyle w:val="ListParagraph"/>
        <w:numPr>
          <w:ilvl w:val="0"/>
          <w:numId w:val="24"/>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21EE2">
        <w:rPr>
          <w:sz w:val="24"/>
          <w:szCs w:val="24"/>
        </w:rPr>
        <w:t>No substantial part of the activity of the Yearly Meeting may involve attempts to influence legislation.</w:t>
      </w:r>
    </w:p>
    <w:p w14:paraId="667AADC7" w14:textId="79C6C083" w:rsidR="00755D0B" w:rsidRPr="00A21EE2" w:rsidRDefault="00755D0B" w:rsidP="00AA7BE0">
      <w:pPr>
        <w:pStyle w:val="ListParagraph"/>
        <w:numPr>
          <w:ilvl w:val="0"/>
          <w:numId w:val="24"/>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21EE2">
        <w:rPr>
          <w:sz w:val="24"/>
          <w:szCs w:val="24"/>
        </w:rPr>
        <w:t>The Yearly Meeting may not participate in political campaigns in support of candidates for public office.</w:t>
      </w:r>
    </w:p>
    <w:p w14:paraId="6F388091" w14:textId="77777777" w:rsidR="008909ED" w:rsidRPr="00A21EE2" w:rsidRDefault="008909ED" w:rsidP="0026476A">
      <w:pPr>
        <w:tabs>
          <w:tab w:val="left" w:pos="288"/>
          <w:tab w:val="left" w:pos="576"/>
          <w:tab w:val="left" w:pos="864"/>
          <w:tab w:val="center" w:pos="4680"/>
          <w:tab w:val="left" w:pos="5040"/>
          <w:tab w:val="left" w:pos="5760"/>
          <w:tab w:val="left" w:pos="6480"/>
          <w:tab w:val="left" w:pos="7200"/>
          <w:tab w:val="left" w:pos="7920"/>
        </w:tabs>
        <w:spacing w:before="240" w:after="120"/>
        <w:rPr>
          <w:b/>
          <w:bCs/>
          <w:sz w:val="28"/>
          <w:szCs w:val="28"/>
        </w:rPr>
      </w:pPr>
      <w:r w:rsidRPr="00A21EE2">
        <w:rPr>
          <w:b/>
          <w:bCs/>
          <w:sz w:val="28"/>
          <w:szCs w:val="28"/>
        </w:rPr>
        <w:t xml:space="preserve">B. </w:t>
      </w:r>
      <w:r w:rsidRPr="00A21EE2">
        <w:rPr>
          <w:b/>
          <w:sz w:val="28"/>
          <w:szCs w:val="28"/>
        </w:rPr>
        <w:t>Finance Committee</w:t>
      </w:r>
      <w:r w:rsidRPr="00A21EE2">
        <w:rPr>
          <w:b/>
          <w:bCs/>
          <w:sz w:val="28"/>
          <w:szCs w:val="28"/>
        </w:rPr>
        <w:t xml:space="preserve"> </w:t>
      </w:r>
      <w:r w:rsidR="00192139" w:rsidRPr="00A21EE2">
        <w:rPr>
          <w:bCs/>
          <w:sz w:val="24"/>
          <w:szCs w:val="24"/>
        </w:rPr>
        <w:t>(</w:t>
      </w:r>
      <w:r w:rsidRPr="00A21EE2">
        <w:rPr>
          <w:bCs/>
          <w:sz w:val="24"/>
          <w:szCs w:val="24"/>
        </w:rPr>
        <w:t xml:space="preserve">from </w:t>
      </w:r>
      <w:r w:rsidRPr="00A21EE2">
        <w:rPr>
          <w:bCs/>
          <w:i/>
          <w:sz w:val="24"/>
          <w:szCs w:val="24"/>
        </w:rPr>
        <w:t>Policies and Procedures</w:t>
      </w:r>
      <w:r w:rsidRPr="00A21EE2">
        <w:rPr>
          <w:bCs/>
          <w:sz w:val="24"/>
          <w:szCs w:val="24"/>
        </w:rPr>
        <w:t>, III. B.</w:t>
      </w:r>
      <w:r w:rsidR="007A62F3" w:rsidRPr="00A21EE2">
        <w:rPr>
          <w:bCs/>
          <w:sz w:val="24"/>
          <w:szCs w:val="24"/>
        </w:rPr>
        <w:t xml:space="preserve"> 4</w:t>
      </w:r>
      <w:r w:rsidR="00192139" w:rsidRPr="00A21EE2">
        <w:rPr>
          <w:bCs/>
          <w:sz w:val="24"/>
          <w:szCs w:val="24"/>
        </w:rPr>
        <w:t>)</w:t>
      </w:r>
    </w:p>
    <w:p w14:paraId="65A92526" w14:textId="77A497D8" w:rsidR="008909ED" w:rsidRPr="00AA7BE0" w:rsidRDefault="00324134" w:rsidP="00AA7BE0">
      <w:pPr>
        <w:tabs>
          <w:tab w:val="left" w:pos="288"/>
          <w:tab w:val="left" w:pos="576"/>
          <w:tab w:val="left" w:pos="864"/>
        </w:tabs>
        <w:spacing w:after="120"/>
        <w:ind w:left="360" w:hanging="360"/>
        <w:rPr>
          <w:sz w:val="24"/>
          <w:szCs w:val="24"/>
        </w:rPr>
      </w:pPr>
      <w:r w:rsidRPr="00A21EE2">
        <w:rPr>
          <w:snapToGrid w:val="0"/>
          <w:sz w:val="24"/>
          <w:szCs w:val="24"/>
        </w:rPr>
        <w:t>1</w:t>
      </w:r>
      <w:r w:rsidR="008909ED" w:rsidRPr="00A21EE2">
        <w:rPr>
          <w:snapToGrid w:val="0"/>
          <w:sz w:val="24"/>
          <w:szCs w:val="24"/>
        </w:rPr>
        <w:t>.</w:t>
      </w:r>
      <w:r w:rsidR="008909ED" w:rsidRPr="00A21EE2">
        <w:rPr>
          <w:snapToGrid w:val="0"/>
          <w:sz w:val="24"/>
          <w:szCs w:val="24"/>
        </w:rPr>
        <w:tab/>
      </w:r>
      <w:r w:rsidR="008909ED" w:rsidRPr="00AA7BE0">
        <w:rPr>
          <w:b/>
          <w:bCs/>
          <w:i/>
          <w:iCs/>
          <w:sz w:val="24"/>
          <w:szCs w:val="24"/>
        </w:rPr>
        <w:t>Composition:</w:t>
      </w:r>
      <w:r w:rsidR="008909ED" w:rsidRPr="00AA7BE0">
        <w:rPr>
          <w:sz w:val="24"/>
          <w:szCs w:val="24"/>
        </w:rPr>
        <w:t xml:space="preserve"> Three members, one to be named each year</w:t>
      </w:r>
      <w:r w:rsidR="00467299" w:rsidRPr="00AA7BE0">
        <w:rPr>
          <w:sz w:val="24"/>
          <w:szCs w:val="24"/>
        </w:rPr>
        <w:t>, three-year term</w:t>
      </w:r>
      <w:r w:rsidR="008909ED" w:rsidRPr="00AA7BE0">
        <w:rPr>
          <w:sz w:val="24"/>
          <w:szCs w:val="24"/>
        </w:rPr>
        <w:t>. In addition, the</w:t>
      </w:r>
      <w:r w:rsidR="00AA7BE0">
        <w:rPr>
          <w:sz w:val="24"/>
          <w:szCs w:val="24"/>
        </w:rPr>
        <w:t xml:space="preserve"> </w:t>
      </w:r>
      <w:r w:rsidR="008909ED" w:rsidRPr="00A21EE2">
        <w:rPr>
          <w:sz w:val="24"/>
          <w:szCs w:val="24"/>
        </w:rPr>
        <w:t>treasurer</w:t>
      </w:r>
      <w:r w:rsidR="008909ED" w:rsidRPr="00AA7BE0">
        <w:rPr>
          <w:sz w:val="24"/>
          <w:szCs w:val="24"/>
        </w:rPr>
        <w:t xml:space="preserve"> serves on the committee ex officio. </w:t>
      </w:r>
    </w:p>
    <w:p w14:paraId="250300FE" w14:textId="77777777" w:rsidR="008909ED" w:rsidRPr="00A21EE2" w:rsidRDefault="00324134" w:rsidP="00AA7BE0">
      <w:pPr>
        <w:tabs>
          <w:tab w:val="left" w:pos="288"/>
          <w:tab w:val="left" w:pos="576"/>
          <w:tab w:val="left" w:pos="864"/>
        </w:tabs>
        <w:spacing w:after="120"/>
        <w:ind w:left="360" w:hanging="360"/>
        <w:rPr>
          <w:snapToGrid w:val="0"/>
          <w:sz w:val="24"/>
          <w:szCs w:val="24"/>
        </w:rPr>
      </w:pPr>
      <w:r w:rsidRPr="00A21EE2">
        <w:rPr>
          <w:snapToGrid w:val="0"/>
          <w:sz w:val="24"/>
          <w:szCs w:val="24"/>
        </w:rPr>
        <w:t>2</w:t>
      </w:r>
      <w:r w:rsidR="008909ED" w:rsidRPr="00A21EE2">
        <w:rPr>
          <w:snapToGrid w:val="0"/>
          <w:sz w:val="24"/>
          <w:szCs w:val="24"/>
        </w:rPr>
        <w:t>.</w:t>
      </w:r>
      <w:r w:rsidR="008909ED" w:rsidRPr="00A21EE2">
        <w:rPr>
          <w:snapToGrid w:val="0"/>
          <w:sz w:val="24"/>
          <w:szCs w:val="24"/>
        </w:rPr>
        <w:tab/>
      </w:r>
      <w:r w:rsidR="008909ED" w:rsidRPr="00A21EE2">
        <w:rPr>
          <w:b/>
          <w:i/>
          <w:sz w:val="24"/>
          <w:szCs w:val="24"/>
        </w:rPr>
        <w:t>Responsibilities</w:t>
      </w:r>
      <w:r w:rsidR="008909ED" w:rsidRPr="00A21EE2">
        <w:rPr>
          <w:b/>
          <w:i/>
          <w:snapToGrid w:val="0"/>
          <w:sz w:val="24"/>
          <w:szCs w:val="24"/>
        </w:rPr>
        <w:t>:</w:t>
      </w:r>
      <w:r w:rsidR="008909ED" w:rsidRPr="00A21EE2">
        <w:rPr>
          <w:i/>
          <w:snapToGrid w:val="0"/>
          <w:sz w:val="24"/>
          <w:szCs w:val="24"/>
        </w:rPr>
        <w:t xml:space="preserve"> </w:t>
      </w:r>
    </w:p>
    <w:p w14:paraId="7F49D01C" w14:textId="40398770" w:rsidR="008909ED" w:rsidRPr="00AA7BE0" w:rsidRDefault="008909ED" w:rsidP="00AA7BE0">
      <w:pPr>
        <w:pStyle w:val="ListParagraph"/>
        <w:numPr>
          <w:ilvl w:val="0"/>
          <w:numId w:val="25"/>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t>Formulate financial policies, in consultation with the treasurer, to be presented to the Yearly Meeting for consideration.</w:t>
      </w:r>
    </w:p>
    <w:p w14:paraId="4DC1B915" w14:textId="01C33B7B" w:rsidR="008909ED" w:rsidRPr="00AA7BE0" w:rsidRDefault="008909ED" w:rsidP="00AA7BE0">
      <w:pPr>
        <w:pStyle w:val="ListParagraph"/>
        <w:numPr>
          <w:ilvl w:val="0"/>
          <w:numId w:val="25"/>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t>Recommend the budget for the following fiscal year to Representative Meeting for consideration and transmittal to Annual Sessions.</w:t>
      </w:r>
    </w:p>
    <w:p w14:paraId="1BE63EA9" w14:textId="32A80A6B" w:rsidR="008909ED" w:rsidRPr="00AA7BE0" w:rsidRDefault="008909ED" w:rsidP="00AA7BE0">
      <w:pPr>
        <w:pStyle w:val="ListParagraph"/>
        <w:numPr>
          <w:ilvl w:val="0"/>
          <w:numId w:val="25"/>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t xml:space="preserve">Determine the </w:t>
      </w:r>
      <w:r w:rsidRPr="00A21EE2">
        <w:rPr>
          <w:sz w:val="24"/>
          <w:szCs w:val="24"/>
        </w:rPr>
        <w:t>recommended share per member</w:t>
      </w:r>
      <w:r w:rsidRPr="00AA7BE0">
        <w:rPr>
          <w:sz w:val="24"/>
          <w:szCs w:val="24"/>
        </w:rPr>
        <w:t xml:space="preserve">, based on the budget accepted </w:t>
      </w:r>
      <w:r w:rsidRPr="00AA7BE0">
        <w:t>at Annual Sessions</w:t>
      </w:r>
      <w:r w:rsidRPr="00AA7BE0">
        <w:rPr>
          <w:sz w:val="24"/>
          <w:szCs w:val="24"/>
        </w:rPr>
        <w:t xml:space="preserve">, and communicate this to monthly meeting treasurers. </w:t>
      </w:r>
      <w:r w:rsidR="00DB358C" w:rsidRPr="00AA7BE0">
        <w:rPr>
          <w:sz w:val="24"/>
          <w:szCs w:val="24"/>
        </w:rPr>
        <w:t>(YM2020-10)</w:t>
      </w:r>
      <w:r w:rsidRPr="00AA7BE0">
        <w:rPr>
          <w:sz w:val="24"/>
          <w:szCs w:val="24"/>
        </w:rPr>
        <w:t xml:space="preserve">  </w:t>
      </w:r>
    </w:p>
    <w:p w14:paraId="6AFE9FAD" w14:textId="1B5D04BE" w:rsidR="008909ED" w:rsidRPr="00AA7BE0" w:rsidRDefault="008909ED" w:rsidP="00AA7BE0">
      <w:pPr>
        <w:pStyle w:val="ListParagraph"/>
        <w:numPr>
          <w:ilvl w:val="0"/>
          <w:numId w:val="25"/>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t>Evaluate any unusual requests for expenses and make recommendations to Representative Meeting and at Annual Sessions.</w:t>
      </w:r>
    </w:p>
    <w:p w14:paraId="45409839" w14:textId="2133E7DF" w:rsidR="008909ED" w:rsidRPr="00AA7BE0" w:rsidRDefault="008909ED" w:rsidP="00AA7BE0">
      <w:pPr>
        <w:pStyle w:val="ListParagraph"/>
        <w:numPr>
          <w:ilvl w:val="0"/>
          <w:numId w:val="25"/>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t xml:space="preserve">Consult with the Arrangements &amp; Site, Program, and Youth &amp; Children committees to set the </w:t>
      </w:r>
      <w:r w:rsidRPr="00A21EE2">
        <w:rPr>
          <w:sz w:val="24"/>
          <w:szCs w:val="24"/>
        </w:rPr>
        <w:t>registration fee for Annual Meeting</w:t>
      </w:r>
      <w:r w:rsidRPr="00AA7BE0">
        <w:rPr>
          <w:sz w:val="24"/>
          <w:szCs w:val="24"/>
        </w:rPr>
        <w:t xml:space="preserve">. </w:t>
      </w:r>
    </w:p>
    <w:p w14:paraId="5A1C9D98" w14:textId="7531DD69" w:rsidR="008909ED" w:rsidRPr="00AA7BE0" w:rsidRDefault="008909ED" w:rsidP="00AA7BE0">
      <w:pPr>
        <w:pStyle w:val="ListParagraph"/>
        <w:numPr>
          <w:ilvl w:val="0"/>
          <w:numId w:val="25"/>
        </w:num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t xml:space="preserve">Arrange for </w:t>
      </w:r>
      <w:r w:rsidR="00A50212" w:rsidRPr="00AA7BE0">
        <w:rPr>
          <w:sz w:val="24"/>
          <w:szCs w:val="24"/>
        </w:rPr>
        <w:t>a</w:t>
      </w:r>
      <w:r w:rsidR="00D22535" w:rsidRPr="00AA7BE0">
        <w:rPr>
          <w:sz w:val="24"/>
          <w:szCs w:val="24"/>
        </w:rPr>
        <w:t xml:space="preserve">n </w:t>
      </w:r>
      <w:r w:rsidR="00A25215" w:rsidRPr="00AA7BE0">
        <w:rPr>
          <w:sz w:val="24"/>
          <w:szCs w:val="24"/>
        </w:rPr>
        <w:t xml:space="preserve">annual </w:t>
      </w:r>
      <w:r w:rsidR="00D22535" w:rsidRPr="00A21EE2">
        <w:rPr>
          <w:sz w:val="24"/>
          <w:szCs w:val="24"/>
        </w:rPr>
        <w:t>audit</w:t>
      </w:r>
      <w:r w:rsidRPr="00A21EE2">
        <w:rPr>
          <w:sz w:val="24"/>
          <w:szCs w:val="24"/>
        </w:rPr>
        <w:t xml:space="preserve"> of Yearly Meeting financial records</w:t>
      </w:r>
      <w:r w:rsidRPr="00AA7BE0">
        <w:rPr>
          <w:sz w:val="24"/>
          <w:szCs w:val="24"/>
        </w:rPr>
        <w:t>.</w:t>
      </w:r>
      <w:r w:rsidR="00A25215" w:rsidRPr="00AA7BE0">
        <w:rPr>
          <w:sz w:val="24"/>
          <w:szCs w:val="24"/>
        </w:rPr>
        <w:t xml:space="preserve"> (YM20-11(c))</w:t>
      </w:r>
    </w:p>
    <w:p w14:paraId="16D6B6B9" w14:textId="77777777" w:rsidR="002B145A" w:rsidRDefault="00324134" w:rsidP="0026476A">
      <w:pPr>
        <w:tabs>
          <w:tab w:val="left" w:pos="288"/>
          <w:tab w:val="left" w:pos="576"/>
          <w:tab w:val="left" w:pos="936"/>
        </w:tabs>
        <w:spacing w:after="120"/>
        <w:rPr>
          <w:sz w:val="24"/>
          <w:szCs w:val="24"/>
        </w:rPr>
      </w:pPr>
      <w:r w:rsidRPr="00A21EE2">
        <w:rPr>
          <w:sz w:val="24"/>
          <w:szCs w:val="24"/>
        </w:rPr>
        <w:t>3</w:t>
      </w:r>
      <w:r w:rsidR="008909ED" w:rsidRPr="00A21EE2">
        <w:rPr>
          <w:sz w:val="24"/>
          <w:szCs w:val="24"/>
        </w:rPr>
        <w:t xml:space="preserve">. </w:t>
      </w:r>
      <w:r w:rsidR="008909ED" w:rsidRPr="00A21EE2">
        <w:rPr>
          <w:b/>
          <w:i/>
          <w:sz w:val="24"/>
          <w:szCs w:val="24"/>
        </w:rPr>
        <w:t>Closed Meetings:</w:t>
      </w:r>
      <w:r w:rsidR="008909ED" w:rsidRPr="00A21EE2">
        <w:rPr>
          <w:sz w:val="24"/>
          <w:szCs w:val="24"/>
        </w:rPr>
        <w:t xml:space="preserve"> Finance Committee meetings are closed except to the Yearly Meeting clerks and Friends invited to meet with the committee. </w:t>
      </w:r>
    </w:p>
    <w:p w14:paraId="389A0D2D" w14:textId="77777777" w:rsidR="008909ED" w:rsidRPr="00A21EE2" w:rsidRDefault="008909ED" w:rsidP="0026476A">
      <w:pPr>
        <w:tabs>
          <w:tab w:val="left" w:pos="288"/>
          <w:tab w:val="left" w:pos="576"/>
          <w:tab w:val="left" w:pos="864"/>
          <w:tab w:val="center" w:pos="4680"/>
          <w:tab w:val="left" w:pos="5040"/>
          <w:tab w:val="left" w:pos="5760"/>
          <w:tab w:val="left" w:pos="6480"/>
          <w:tab w:val="left" w:pos="7200"/>
          <w:tab w:val="left" w:pos="7920"/>
        </w:tabs>
        <w:spacing w:before="240" w:after="120"/>
        <w:rPr>
          <w:b/>
          <w:bCs/>
          <w:sz w:val="24"/>
          <w:szCs w:val="24"/>
        </w:rPr>
      </w:pPr>
      <w:r w:rsidRPr="00A21EE2">
        <w:rPr>
          <w:b/>
          <w:bCs/>
          <w:sz w:val="28"/>
          <w:szCs w:val="28"/>
        </w:rPr>
        <w:t xml:space="preserve">C. </w:t>
      </w:r>
      <w:r w:rsidRPr="00A21EE2">
        <w:rPr>
          <w:b/>
          <w:sz w:val="28"/>
          <w:szCs w:val="28"/>
        </w:rPr>
        <w:t>Treasurer</w:t>
      </w:r>
      <w:r w:rsidRPr="00A21EE2">
        <w:rPr>
          <w:b/>
          <w:bCs/>
          <w:sz w:val="28"/>
          <w:szCs w:val="28"/>
        </w:rPr>
        <w:t xml:space="preserve"> </w:t>
      </w:r>
      <w:r w:rsidR="00192139" w:rsidRPr="00A21EE2">
        <w:rPr>
          <w:bCs/>
          <w:sz w:val="24"/>
          <w:szCs w:val="24"/>
        </w:rPr>
        <w:t>(</w:t>
      </w:r>
      <w:r w:rsidR="00607391">
        <w:rPr>
          <w:bCs/>
          <w:sz w:val="24"/>
          <w:szCs w:val="24"/>
        </w:rPr>
        <w:t xml:space="preserve">mainly </w:t>
      </w:r>
      <w:r w:rsidRPr="00A21EE2">
        <w:rPr>
          <w:bCs/>
          <w:sz w:val="24"/>
          <w:szCs w:val="24"/>
        </w:rPr>
        <w:t xml:space="preserve">from </w:t>
      </w:r>
      <w:r w:rsidRPr="00A21EE2">
        <w:rPr>
          <w:bCs/>
          <w:i/>
          <w:sz w:val="24"/>
          <w:szCs w:val="24"/>
        </w:rPr>
        <w:t>Policies and Procedures</w:t>
      </w:r>
      <w:r w:rsidRPr="00A21EE2">
        <w:rPr>
          <w:bCs/>
          <w:sz w:val="24"/>
          <w:szCs w:val="24"/>
        </w:rPr>
        <w:t xml:space="preserve">, III. A. </w:t>
      </w:r>
      <w:r w:rsidR="007A62F3" w:rsidRPr="00A21EE2">
        <w:rPr>
          <w:bCs/>
          <w:sz w:val="24"/>
          <w:szCs w:val="24"/>
        </w:rPr>
        <w:t>4</w:t>
      </w:r>
      <w:r w:rsidR="00192139" w:rsidRPr="00A21EE2">
        <w:rPr>
          <w:bCs/>
          <w:sz w:val="24"/>
          <w:szCs w:val="24"/>
        </w:rPr>
        <w:t>)</w:t>
      </w:r>
    </w:p>
    <w:p w14:paraId="08F8382A" w14:textId="77777777" w:rsidR="008909ED" w:rsidRPr="00A21EE2" w:rsidRDefault="008909ED" w:rsidP="0026476A">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rPr>
          <w:sz w:val="24"/>
          <w:szCs w:val="24"/>
        </w:rPr>
      </w:pPr>
      <w:r w:rsidRPr="00A21EE2">
        <w:rPr>
          <w:sz w:val="24"/>
          <w:szCs w:val="24"/>
        </w:rPr>
        <w:t>The treasurer serves a one-year term, with the expectation that the person holding this position will serve for several terms to provide continuity in handling Yearly Meeting fiscal matters. The treasurer has the following responsibilities:</w:t>
      </w:r>
    </w:p>
    <w:p w14:paraId="358F5B4E" w14:textId="68717A16" w:rsidR="008909ED" w:rsidRPr="00AA7BE0" w:rsidRDefault="008909ED" w:rsidP="00666061">
      <w:pPr>
        <w:pStyle w:val="ListParagraph"/>
        <w:numPr>
          <w:ilvl w:val="0"/>
          <w:numId w:val="27"/>
        </w:numPr>
        <w:tabs>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t>Receive, record, and deposit all income in a bank or other financial institution as approved by the Finance Committee.</w:t>
      </w:r>
    </w:p>
    <w:p w14:paraId="57AE9414" w14:textId="640FA82F" w:rsidR="008909ED" w:rsidRPr="00AA7BE0" w:rsidRDefault="008909ED" w:rsidP="00666061">
      <w:pPr>
        <w:pStyle w:val="ListParagraph"/>
        <w:numPr>
          <w:ilvl w:val="0"/>
          <w:numId w:val="27"/>
        </w:numPr>
        <w:tabs>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t>Pay bills as resources allow within the budget approved by the Yearly Meeting.</w:t>
      </w:r>
      <w:r w:rsidR="00607391" w:rsidRPr="00AA7BE0">
        <w:rPr>
          <w:sz w:val="24"/>
          <w:szCs w:val="24"/>
        </w:rPr>
        <w:t xml:space="preserve"> For payments </w:t>
      </w:r>
      <w:r w:rsidR="000E1B31" w:rsidRPr="00AA7BE0">
        <w:rPr>
          <w:sz w:val="24"/>
          <w:szCs w:val="24"/>
        </w:rPr>
        <w:t xml:space="preserve">in July (after the fiscal year ends but before the new budget is approved) the treasurer is authorized, for any budget line, to spend up to 10% of the amount presented in the draft budget at Representative Meeting or up to $100, </w:t>
      </w:r>
      <w:r w:rsidR="000E1B31" w:rsidRPr="00AA7BE0">
        <w:rPr>
          <w:i/>
          <w:sz w:val="24"/>
          <w:szCs w:val="24"/>
        </w:rPr>
        <w:t>whichever is greater</w:t>
      </w:r>
      <w:r w:rsidR="000E1B31" w:rsidRPr="00AA7BE0">
        <w:rPr>
          <w:sz w:val="24"/>
          <w:szCs w:val="24"/>
        </w:rPr>
        <w:t>; for any expenditure exceeding 10% of a budget line or $100 (whichever is greater), the treasurer must seek approval of the Finance Committee.</w:t>
      </w:r>
      <w:r w:rsidR="000E1B31" w:rsidRPr="00AA7BE0">
        <w:rPr>
          <w:sz w:val="24"/>
          <w:szCs w:val="24"/>
          <w:vertAlign w:val="superscript"/>
        </w:rPr>
        <w:t>2</w:t>
      </w:r>
    </w:p>
    <w:p w14:paraId="5F73ADD0" w14:textId="71BEAC36" w:rsidR="008909ED" w:rsidRPr="00AA7BE0" w:rsidRDefault="008909ED" w:rsidP="00666061">
      <w:pPr>
        <w:pStyle w:val="ListParagraph"/>
        <w:numPr>
          <w:ilvl w:val="0"/>
          <w:numId w:val="27"/>
        </w:numPr>
        <w:tabs>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lastRenderedPageBreak/>
        <w:t>Prepare financial reports for business sessions.</w:t>
      </w:r>
    </w:p>
    <w:p w14:paraId="73DFE9A3" w14:textId="7D26EEFC" w:rsidR="00B250C0" w:rsidRPr="00AA7BE0" w:rsidRDefault="00B250C0" w:rsidP="00666061">
      <w:pPr>
        <w:pStyle w:val="ListParagraph"/>
        <w:numPr>
          <w:ilvl w:val="0"/>
          <w:numId w:val="27"/>
        </w:numPr>
        <w:tabs>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t xml:space="preserve">Meet with the Finance Committee and provide advice to it concerning financial policy.  </w:t>
      </w:r>
      <w:r w:rsidRPr="00AA7BE0">
        <w:rPr>
          <w:i/>
          <w:sz w:val="24"/>
          <w:szCs w:val="24"/>
        </w:rPr>
        <w:t>See also I. E. Accounts – General Policy, below.</w:t>
      </w:r>
    </w:p>
    <w:p w14:paraId="701313B0" w14:textId="09862970" w:rsidR="00B250C0" w:rsidRPr="00AA7BE0" w:rsidRDefault="00B250C0" w:rsidP="00666061">
      <w:pPr>
        <w:pStyle w:val="ListParagraph"/>
        <w:numPr>
          <w:ilvl w:val="0"/>
          <w:numId w:val="27"/>
        </w:numPr>
        <w:tabs>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contextualSpacing w:val="0"/>
        <w:rPr>
          <w:sz w:val="24"/>
          <w:szCs w:val="24"/>
        </w:rPr>
      </w:pPr>
      <w:r w:rsidRPr="00AA7BE0">
        <w:rPr>
          <w:sz w:val="24"/>
          <w:szCs w:val="24"/>
        </w:rPr>
        <w:t>Acknowledge contributions made to support Annual Meeting.</w:t>
      </w:r>
      <w:r w:rsidRPr="00AA7BE0">
        <w:rPr>
          <w:sz w:val="24"/>
          <w:szCs w:val="24"/>
          <w:vertAlign w:val="superscript"/>
        </w:rPr>
        <w:t>3</w:t>
      </w:r>
      <w:r w:rsidRPr="00AA7BE0">
        <w:rPr>
          <w:sz w:val="24"/>
          <w:szCs w:val="24"/>
        </w:rPr>
        <w:t xml:space="preserve"> </w:t>
      </w:r>
    </w:p>
    <w:p w14:paraId="10E90A1B" w14:textId="77777777" w:rsidR="00B250C0" w:rsidRPr="00A21EE2" w:rsidRDefault="00B250C0" w:rsidP="0026476A">
      <w:pPr>
        <w:spacing w:before="240" w:after="120"/>
        <w:rPr>
          <w:b/>
          <w:sz w:val="28"/>
          <w:szCs w:val="28"/>
        </w:rPr>
      </w:pPr>
      <w:r w:rsidRPr="00A21EE2">
        <w:rPr>
          <w:b/>
          <w:sz w:val="28"/>
          <w:szCs w:val="28"/>
        </w:rPr>
        <w:t>D. Reporting to the Yearly Meeting</w:t>
      </w:r>
    </w:p>
    <w:p w14:paraId="57356302" w14:textId="77777777" w:rsidR="00B250C0" w:rsidRPr="00A21EE2" w:rsidRDefault="00B250C0" w:rsidP="0026476A">
      <w:pPr>
        <w:spacing w:after="120"/>
        <w:rPr>
          <w:sz w:val="24"/>
          <w:szCs w:val="24"/>
        </w:rPr>
      </w:pPr>
      <w:r w:rsidRPr="00A21EE2">
        <w:rPr>
          <w:sz w:val="24"/>
          <w:szCs w:val="24"/>
        </w:rPr>
        <w:t>Reports of the treasurer and the Finance Committee should include at least the following:</w:t>
      </w:r>
    </w:p>
    <w:p w14:paraId="36241C38" w14:textId="77777777" w:rsidR="00B250C0" w:rsidRPr="00A21EE2" w:rsidRDefault="00B250C0" w:rsidP="00666061">
      <w:pPr>
        <w:spacing w:after="120"/>
        <w:ind w:left="360" w:hanging="360"/>
        <w:rPr>
          <w:sz w:val="24"/>
          <w:szCs w:val="24"/>
          <w:u w:val="single"/>
        </w:rPr>
      </w:pPr>
      <w:r w:rsidRPr="00A21EE2">
        <w:rPr>
          <w:sz w:val="24"/>
          <w:szCs w:val="24"/>
        </w:rPr>
        <w:t xml:space="preserve">1. </w:t>
      </w:r>
      <w:r w:rsidRPr="00A21EE2">
        <w:rPr>
          <w:b/>
          <w:i/>
          <w:sz w:val="24"/>
          <w:szCs w:val="24"/>
        </w:rPr>
        <w:t>At Representative Meeting:</w:t>
      </w:r>
      <w:r w:rsidRPr="00A21EE2">
        <w:rPr>
          <w:sz w:val="24"/>
          <w:szCs w:val="24"/>
          <w:u w:val="single"/>
        </w:rPr>
        <w:t xml:space="preserve"> </w:t>
      </w:r>
    </w:p>
    <w:p w14:paraId="225B57AD" w14:textId="366ED58D" w:rsidR="00B250C0" w:rsidRPr="00666061" w:rsidRDefault="00B250C0" w:rsidP="00666061">
      <w:pPr>
        <w:pStyle w:val="ListParagraph"/>
        <w:numPr>
          <w:ilvl w:val="0"/>
          <w:numId w:val="28"/>
        </w:numPr>
        <w:spacing w:after="120"/>
        <w:contextualSpacing w:val="0"/>
        <w:rPr>
          <w:sz w:val="24"/>
          <w:szCs w:val="24"/>
        </w:rPr>
      </w:pPr>
      <w:r w:rsidRPr="00666061">
        <w:rPr>
          <w:sz w:val="24"/>
          <w:szCs w:val="24"/>
        </w:rPr>
        <w:t>Fiscal year-to-date treasurer’s report</w:t>
      </w:r>
    </w:p>
    <w:p w14:paraId="253F5EB1" w14:textId="450BB896" w:rsidR="00B250C0" w:rsidRPr="00666061" w:rsidRDefault="00B250C0" w:rsidP="00666061">
      <w:pPr>
        <w:pStyle w:val="ListParagraph"/>
        <w:numPr>
          <w:ilvl w:val="0"/>
          <w:numId w:val="28"/>
        </w:numPr>
        <w:spacing w:after="120"/>
        <w:contextualSpacing w:val="0"/>
        <w:rPr>
          <w:sz w:val="24"/>
          <w:szCs w:val="24"/>
        </w:rPr>
      </w:pPr>
      <w:r w:rsidRPr="00666061">
        <w:rPr>
          <w:sz w:val="24"/>
          <w:szCs w:val="24"/>
        </w:rPr>
        <w:t>Preliminary budget for the following fiscal year. (YM2004-29)</w:t>
      </w:r>
      <w:r w:rsidRPr="00666061">
        <w:rPr>
          <w:sz w:val="24"/>
          <w:szCs w:val="24"/>
          <w:vertAlign w:val="superscript"/>
        </w:rPr>
        <w:t>4</w:t>
      </w:r>
      <w:r w:rsidRPr="00666061">
        <w:rPr>
          <w:sz w:val="24"/>
          <w:szCs w:val="24"/>
        </w:rPr>
        <w:t xml:space="preserve"> </w:t>
      </w:r>
    </w:p>
    <w:p w14:paraId="0B2073C9" w14:textId="77777777" w:rsidR="00B250C0" w:rsidRPr="00A21EE2" w:rsidRDefault="00B250C0" w:rsidP="0026476A">
      <w:pPr>
        <w:spacing w:after="120"/>
        <w:rPr>
          <w:sz w:val="24"/>
          <w:szCs w:val="24"/>
        </w:rPr>
      </w:pPr>
      <w:r w:rsidRPr="00A21EE2">
        <w:rPr>
          <w:sz w:val="24"/>
          <w:szCs w:val="24"/>
        </w:rPr>
        <w:t xml:space="preserve">2. </w:t>
      </w:r>
      <w:r w:rsidRPr="00A21EE2">
        <w:rPr>
          <w:b/>
          <w:i/>
          <w:sz w:val="24"/>
          <w:szCs w:val="24"/>
        </w:rPr>
        <w:t>At Annual Sessions:</w:t>
      </w:r>
    </w:p>
    <w:p w14:paraId="7706A46F" w14:textId="4701495A" w:rsidR="00B250C0" w:rsidRPr="00666061" w:rsidRDefault="00B250C0" w:rsidP="00666061">
      <w:pPr>
        <w:pStyle w:val="ListParagraph"/>
        <w:numPr>
          <w:ilvl w:val="0"/>
          <w:numId w:val="30"/>
        </w:numPr>
        <w:spacing w:after="120"/>
        <w:contextualSpacing w:val="0"/>
        <w:rPr>
          <w:sz w:val="24"/>
          <w:szCs w:val="24"/>
        </w:rPr>
      </w:pPr>
      <w:r w:rsidRPr="00666061">
        <w:rPr>
          <w:sz w:val="24"/>
          <w:szCs w:val="24"/>
        </w:rPr>
        <w:t>Fiscal year treasurer’s report</w:t>
      </w:r>
    </w:p>
    <w:p w14:paraId="54DF1BED" w14:textId="38DAA63C" w:rsidR="00B250C0" w:rsidRPr="00666061" w:rsidRDefault="00B250C0" w:rsidP="00666061">
      <w:pPr>
        <w:pStyle w:val="ListParagraph"/>
        <w:numPr>
          <w:ilvl w:val="0"/>
          <w:numId w:val="30"/>
        </w:numPr>
        <w:spacing w:after="120"/>
        <w:contextualSpacing w:val="0"/>
        <w:rPr>
          <w:sz w:val="24"/>
          <w:szCs w:val="24"/>
        </w:rPr>
      </w:pPr>
      <w:r w:rsidRPr="00666061">
        <w:rPr>
          <w:sz w:val="24"/>
          <w:szCs w:val="24"/>
        </w:rPr>
        <w:t>The following fiscal year’s budget for approval. This includes the recommended share per member.</w:t>
      </w:r>
      <w:r w:rsidR="002D3B5D" w:rsidRPr="00666061">
        <w:rPr>
          <w:sz w:val="24"/>
          <w:szCs w:val="24"/>
        </w:rPr>
        <w:t xml:space="preserve"> This also includes proposing a pay rate and the number of hours per year for the YM’s contract workers (YM2020-10).</w:t>
      </w:r>
    </w:p>
    <w:p w14:paraId="0E3F38A1" w14:textId="2582F8F3" w:rsidR="00B250C0" w:rsidRPr="00666061" w:rsidRDefault="00B250C0" w:rsidP="00666061">
      <w:pPr>
        <w:pStyle w:val="ListParagraph"/>
        <w:numPr>
          <w:ilvl w:val="0"/>
          <w:numId w:val="30"/>
        </w:numPr>
        <w:spacing w:after="120"/>
        <w:contextualSpacing w:val="0"/>
        <w:rPr>
          <w:sz w:val="24"/>
          <w:szCs w:val="24"/>
        </w:rPr>
      </w:pPr>
      <w:r w:rsidRPr="00666061">
        <w:rPr>
          <w:sz w:val="24"/>
          <w:szCs w:val="24"/>
        </w:rPr>
        <w:t>An indication of the mileage reimbursement for Yearly Meeting travel.</w:t>
      </w:r>
      <w:r w:rsidR="009B01BD" w:rsidRPr="00666061">
        <w:rPr>
          <w:sz w:val="24"/>
          <w:szCs w:val="24"/>
        </w:rPr>
        <w:t xml:space="preserve"> Finance Committee has adopted a practice of </w:t>
      </w:r>
      <w:r w:rsidR="00335BF0" w:rsidRPr="00666061">
        <w:rPr>
          <w:sz w:val="24"/>
          <w:szCs w:val="24"/>
        </w:rPr>
        <w:t>setting LEYM’s</w:t>
      </w:r>
      <w:r w:rsidR="009B01BD" w:rsidRPr="00666061">
        <w:rPr>
          <w:sz w:val="24"/>
          <w:szCs w:val="24"/>
        </w:rPr>
        <w:t xml:space="preserve"> mileage reimbursement rate </w:t>
      </w:r>
      <w:r w:rsidR="00335BF0" w:rsidRPr="00666061">
        <w:rPr>
          <w:sz w:val="24"/>
          <w:szCs w:val="24"/>
        </w:rPr>
        <w:t xml:space="preserve">equal </w:t>
      </w:r>
      <w:r w:rsidR="009B01BD" w:rsidRPr="00666061">
        <w:rPr>
          <w:sz w:val="24"/>
          <w:szCs w:val="24"/>
        </w:rPr>
        <w:t xml:space="preserve">to the IRS rate for medical and moving expenses (YM2020-11; YM2021-16; </w:t>
      </w:r>
      <w:r w:rsidR="00374654" w:rsidRPr="00666061">
        <w:rPr>
          <w:sz w:val="24"/>
          <w:szCs w:val="24"/>
        </w:rPr>
        <w:t xml:space="preserve">YM2021-18; </w:t>
      </w:r>
      <w:r w:rsidR="009B01BD" w:rsidRPr="00666061">
        <w:rPr>
          <w:sz w:val="24"/>
          <w:szCs w:val="24"/>
        </w:rPr>
        <w:t>and EC21-10-6)</w:t>
      </w:r>
      <w:r w:rsidR="002D3B5D" w:rsidRPr="00666061">
        <w:rPr>
          <w:sz w:val="24"/>
          <w:szCs w:val="24"/>
        </w:rPr>
        <w:t>.</w:t>
      </w:r>
    </w:p>
    <w:p w14:paraId="2A6C30B0" w14:textId="77777777" w:rsidR="00B250C0" w:rsidRPr="00A21EE2" w:rsidRDefault="00B250C0" w:rsidP="00666061">
      <w:pPr>
        <w:spacing w:after="120"/>
        <w:ind w:left="270" w:hanging="270"/>
        <w:rPr>
          <w:sz w:val="24"/>
          <w:szCs w:val="24"/>
        </w:rPr>
      </w:pPr>
      <w:r w:rsidRPr="00A21EE2">
        <w:rPr>
          <w:sz w:val="24"/>
          <w:szCs w:val="24"/>
        </w:rPr>
        <w:t>3.</w:t>
      </w:r>
      <w:r w:rsidRPr="00A21EE2">
        <w:rPr>
          <w:b/>
          <w:i/>
          <w:sz w:val="24"/>
          <w:szCs w:val="24"/>
        </w:rPr>
        <w:t xml:space="preserve"> Shortly after Annual Meeting:</w:t>
      </w:r>
      <w:r w:rsidRPr="00A21EE2">
        <w:rPr>
          <w:sz w:val="24"/>
          <w:szCs w:val="24"/>
        </w:rPr>
        <w:t xml:space="preserve"> The clerk of Finance Committee will write a letter to monthly meeting treasurers regarding the suggested per-member contribution to the Yearly Meeting.</w:t>
      </w:r>
    </w:p>
    <w:p w14:paraId="13948C42" w14:textId="77777777" w:rsidR="00B250C0" w:rsidRPr="00A21EE2" w:rsidRDefault="00B250C0" w:rsidP="0026476A">
      <w:pPr>
        <w:spacing w:after="120"/>
        <w:rPr>
          <w:sz w:val="24"/>
          <w:szCs w:val="24"/>
        </w:rPr>
      </w:pPr>
      <w:r w:rsidRPr="00A21EE2">
        <w:rPr>
          <w:sz w:val="24"/>
          <w:szCs w:val="24"/>
        </w:rPr>
        <w:t xml:space="preserve">4. </w:t>
      </w:r>
      <w:r w:rsidRPr="00A21EE2">
        <w:rPr>
          <w:b/>
          <w:i/>
          <w:sz w:val="24"/>
          <w:szCs w:val="24"/>
        </w:rPr>
        <w:t>Fall:</w:t>
      </w:r>
      <w:r w:rsidRPr="00A21EE2">
        <w:rPr>
          <w:sz w:val="24"/>
          <w:szCs w:val="24"/>
        </w:rPr>
        <w:t xml:space="preserve"> The Annual Meeting financial report should appear in the fall </w:t>
      </w:r>
      <w:r w:rsidRPr="00A21EE2">
        <w:rPr>
          <w:i/>
          <w:sz w:val="24"/>
          <w:szCs w:val="24"/>
        </w:rPr>
        <w:t>Bulletin</w:t>
      </w:r>
      <w:r w:rsidRPr="00A21EE2">
        <w:rPr>
          <w:sz w:val="24"/>
          <w:szCs w:val="24"/>
        </w:rPr>
        <w:t>. (YM06-20)</w:t>
      </w:r>
      <w:r>
        <w:rPr>
          <w:sz w:val="24"/>
          <w:szCs w:val="24"/>
          <w:vertAlign w:val="superscript"/>
        </w:rPr>
        <w:t>5</w:t>
      </w:r>
      <w:r w:rsidRPr="00A21EE2">
        <w:rPr>
          <w:sz w:val="20"/>
          <w:szCs w:val="20"/>
        </w:rPr>
        <w:t xml:space="preserve">  </w:t>
      </w:r>
    </w:p>
    <w:p w14:paraId="0C49949A" w14:textId="77777777" w:rsidR="00B250C0" w:rsidRPr="00A21EE2" w:rsidRDefault="00B250C0" w:rsidP="0026476A">
      <w:pPr>
        <w:spacing w:before="240" w:after="120"/>
        <w:rPr>
          <w:b/>
          <w:sz w:val="28"/>
          <w:szCs w:val="28"/>
        </w:rPr>
      </w:pPr>
      <w:r w:rsidRPr="00A21EE2">
        <w:rPr>
          <w:b/>
          <w:sz w:val="28"/>
          <w:szCs w:val="28"/>
        </w:rPr>
        <w:t>E. Accounts – General Policy</w:t>
      </w:r>
    </w:p>
    <w:p w14:paraId="7DD683C6" w14:textId="3008DD29" w:rsidR="00B250C0" w:rsidRPr="00A21EE2" w:rsidRDefault="00B250C0" w:rsidP="0026476A">
      <w:pPr>
        <w:spacing w:after="120"/>
        <w:rPr>
          <w:sz w:val="24"/>
          <w:szCs w:val="24"/>
        </w:rPr>
      </w:pPr>
      <w:r w:rsidRPr="00A21EE2">
        <w:rPr>
          <w:sz w:val="24"/>
          <w:szCs w:val="24"/>
        </w:rPr>
        <w:t>Friends direct the treasurer to arrange for the closing of old accounts and the opening of new accounts as necessary, and to arrange for the updating of signatures on existing accounts as necessitated by the change of officers. (YM93-13)</w:t>
      </w:r>
    </w:p>
    <w:p w14:paraId="4C5CDCF6" w14:textId="296C0BC7" w:rsidR="00397EDE" w:rsidRDefault="00B250C0" w:rsidP="0026476A">
      <w:pPr>
        <w:spacing w:after="120"/>
        <w:rPr>
          <w:sz w:val="24"/>
          <w:szCs w:val="24"/>
        </w:rPr>
      </w:pPr>
      <w:r w:rsidRPr="00A21EE2">
        <w:rPr>
          <w:sz w:val="24"/>
          <w:szCs w:val="24"/>
        </w:rPr>
        <w:t>Although normally the treasurer accesses the accounts, signatories to LEYM financial or money accounts are to include the presiding clerk of the Yearly Meeting, the treasurer, and the clerk of the Finance Committee.</w:t>
      </w:r>
      <w:r w:rsidR="00321240">
        <w:rPr>
          <w:sz w:val="24"/>
          <w:szCs w:val="24"/>
        </w:rPr>
        <w:t xml:space="preserve">  Sally Weaver</w:t>
      </w:r>
      <w:r w:rsidR="00ED098F">
        <w:rPr>
          <w:sz w:val="24"/>
          <w:szCs w:val="24"/>
        </w:rPr>
        <w:t xml:space="preserve"> Sommer is an authorized signer on the Citizens National Bank of Bluffton account for ease of access to the account as she lives in Bluffton.</w:t>
      </w:r>
      <w:r w:rsidR="008A0A26">
        <w:rPr>
          <w:sz w:val="24"/>
          <w:szCs w:val="24"/>
        </w:rPr>
        <w:t xml:space="preserve"> </w:t>
      </w:r>
      <w:r w:rsidR="00ED098F">
        <w:rPr>
          <w:sz w:val="24"/>
          <w:szCs w:val="24"/>
        </w:rPr>
        <w:t>(YM20-11(b))</w:t>
      </w:r>
      <w:r w:rsidR="00C34E90">
        <w:rPr>
          <w:sz w:val="24"/>
          <w:szCs w:val="24"/>
        </w:rPr>
        <w:t xml:space="preserve">. </w:t>
      </w:r>
    </w:p>
    <w:p w14:paraId="39BC8FD3" w14:textId="2195AB3A" w:rsidR="00B250C0" w:rsidRPr="00A21EE2" w:rsidRDefault="00C34E90" w:rsidP="0026476A">
      <w:pPr>
        <w:spacing w:after="120"/>
        <w:rPr>
          <w:sz w:val="24"/>
          <w:szCs w:val="24"/>
        </w:rPr>
      </w:pPr>
      <w:r>
        <w:rPr>
          <w:sz w:val="24"/>
          <w:szCs w:val="24"/>
        </w:rPr>
        <w:t xml:space="preserve"> </w:t>
      </w:r>
      <w:r w:rsidR="00B250C0" w:rsidRPr="00A21EE2">
        <w:rPr>
          <w:sz w:val="24"/>
          <w:szCs w:val="24"/>
        </w:rPr>
        <w:t>Only one signature is needed to access the account. The treasurer will arrange for changes in names and the recording clerk will sign, authorizing these changes. (YM96-22).</w:t>
      </w:r>
    </w:p>
    <w:p w14:paraId="4DFEC63B" w14:textId="72929DBC" w:rsidR="00B250C0" w:rsidRPr="00A21EE2" w:rsidRDefault="00B250C0" w:rsidP="0026476A">
      <w:pPr>
        <w:spacing w:before="240" w:after="120"/>
        <w:rPr>
          <w:b/>
          <w:sz w:val="28"/>
          <w:szCs w:val="28"/>
        </w:rPr>
      </w:pPr>
      <w:r w:rsidRPr="00A21EE2">
        <w:rPr>
          <w:b/>
          <w:sz w:val="28"/>
          <w:szCs w:val="28"/>
        </w:rPr>
        <w:t>F. Audits</w:t>
      </w:r>
      <w:r w:rsidR="00814F3C">
        <w:rPr>
          <w:sz w:val="24"/>
          <w:szCs w:val="24"/>
          <w:vertAlign w:val="superscript"/>
        </w:rPr>
        <w:t>6</w:t>
      </w:r>
      <w:r w:rsidRPr="00A21EE2">
        <w:rPr>
          <w:b/>
          <w:sz w:val="28"/>
          <w:szCs w:val="28"/>
        </w:rPr>
        <w:t xml:space="preserve"> </w:t>
      </w:r>
    </w:p>
    <w:p w14:paraId="3BE5D60A" w14:textId="5F19299C" w:rsidR="00B250C0" w:rsidRDefault="00ED098F" w:rsidP="0026476A">
      <w:pPr>
        <w:spacing w:after="120"/>
        <w:rPr>
          <w:sz w:val="24"/>
          <w:szCs w:val="24"/>
          <w:vertAlign w:val="superscript"/>
        </w:rPr>
      </w:pPr>
      <w:r>
        <w:rPr>
          <w:sz w:val="24"/>
          <w:szCs w:val="24"/>
        </w:rPr>
        <w:t>A</w:t>
      </w:r>
      <w:r w:rsidR="00B250C0" w:rsidRPr="00A21EE2">
        <w:rPr>
          <w:sz w:val="24"/>
          <w:szCs w:val="24"/>
        </w:rPr>
        <w:t xml:space="preserve">udits </w:t>
      </w:r>
      <w:r>
        <w:rPr>
          <w:sz w:val="24"/>
          <w:szCs w:val="24"/>
        </w:rPr>
        <w:t xml:space="preserve">of the Yearly Meeting’s accounts </w:t>
      </w:r>
      <w:r w:rsidR="00814F3C">
        <w:rPr>
          <w:sz w:val="24"/>
          <w:szCs w:val="24"/>
        </w:rPr>
        <w:t xml:space="preserve">now </w:t>
      </w:r>
      <w:r w:rsidR="006C7B06">
        <w:rPr>
          <w:sz w:val="24"/>
          <w:szCs w:val="24"/>
        </w:rPr>
        <w:t xml:space="preserve">occur </w:t>
      </w:r>
      <w:r>
        <w:rPr>
          <w:sz w:val="24"/>
          <w:szCs w:val="24"/>
        </w:rPr>
        <w:t>annually</w:t>
      </w:r>
      <w:r w:rsidR="006C7B06">
        <w:rPr>
          <w:sz w:val="24"/>
          <w:szCs w:val="24"/>
        </w:rPr>
        <w:t>.</w:t>
      </w:r>
      <w:r w:rsidR="00B250C0" w:rsidRPr="00A21EE2">
        <w:rPr>
          <w:sz w:val="24"/>
          <w:szCs w:val="24"/>
        </w:rPr>
        <w:t xml:space="preserve"> </w:t>
      </w:r>
      <w:r w:rsidR="006C7B06">
        <w:rPr>
          <w:sz w:val="24"/>
          <w:szCs w:val="24"/>
        </w:rPr>
        <w:t xml:space="preserve"> </w:t>
      </w:r>
      <w:bookmarkStart w:id="0" w:name="_Hlk100088805"/>
      <w:r w:rsidR="006C7B06">
        <w:rPr>
          <w:sz w:val="24"/>
          <w:szCs w:val="24"/>
        </w:rPr>
        <w:t>(YM20-11</w:t>
      </w:r>
      <w:r w:rsidR="00814F3C">
        <w:rPr>
          <w:sz w:val="24"/>
          <w:szCs w:val="24"/>
        </w:rPr>
        <w:t>(c</w:t>
      </w:r>
      <w:r w:rsidR="005266D0">
        <w:rPr>
          <w:sz w:val="24"/>
          <w:szCs w:val="24"/>
        </w:rPr>
        <w:t>)</w:t>
      </w:r>
      <w:r w:rsidR="00814F3C">
        <w:rPr>
          <w:sz w:val="24"/>
          <w:szCs w:val="24"/>
        </w:rPr>
        <w:t>)</w:t>
      </w:r>
      <w:r w:rsidR="002A7190" w:rsidRPr="002A7190">
        <w:rPr>
          <w:sz w:val="24"/>
          <w:szCs w:val="24"/>
          <w:vertAlign w:val="superscript"/>
        </w:rPr>
        <w:t>7</w:t>
      </w:r>
      <w:bookmarkEnd w:id="0"/>
    </w:p>
    <w:p w14:paraId="7B510B1B" w14:textId="77777777" w:rsidR="008558C8" w:rsidRPr="00A21EE2" w:rsidRDefault="00267D26" w:rsidP="0026476A">
      <w:pPr>
        <w:spacing w:before="240" w:after="120"/>
        <w:rPr>
          <w:b/>
          <w:sz w:val="28"/>
          <w:szCs w:val="28"/>
        </w:rPr>
      </w:pPr>
      <w:r w:rsidRPr="00A21EE2">
        <w:rPr>
          <w:b/>
          <w:sz w:val="28"/>
          <w:szCs w:val="28"/>
        </w:rPr>
        <w:t>G</w:t>
      </w:r>
      <w:r w:rsidR="008558C8" w:rsidRPr="00A21EE2">
        <w:rPr>
          <w:b/>
          <w:sz w:val="28"/>
          <w:szCs w:val="28"/>
        </w:rPr>
        <w:t>.</w:t>
      </w:r>
      <w:r w:rsidR="0088521C" w:rsidRPr="00A21EE2">
        <w:rPr>
          <w:b/>
          <w:sz w:val="28"/>
          <w:szCs w:val="28"/>
        </w:rPr>
        <w:t xml:space="preserve"> Scholars</w:t>
      </w:r>
      <w:r w:rsidR="008D173D" w:rsidRPr="00A21EE2">
        <w:rPr>
          <w:b/>
          <w:sz w:val="28"/>
          <w:szCs w:val="28"/>
        </w:rPr>
        <w:t>h</w:t>
      </w:r>
      <w:r w:rsidR="0088521C" w:rsidRPr="00A21EE2">
        <w:rPr>
          <w:b/>
          <w:sz w:val="28"/>
          <w:szCs w:val="28"/>
        </w:rPr>
        <w:t>ips</w:t>
      </w:r>
      <w:r w:rsidR="008558C8" w:rsidRPr="00A21EE2">
        <w:rPr>
          <w:b/>
          <w:sz w:val="28"/>
          <w:szCs w:val="28"/>
        </w:rPr>
        <w:t xml:space="preserve"> </w:t>
      </w:r>
    </w:p>
    <w:p w14:paraId="0F9C709C" w14:textId="140FF86F" w:rsidR="00C0722D" w:rsidRPr="00CA48A6" w:rsidRDefault="008558C8" w:rsidP="0026476A">
      <w:pPr>
        <w:spacing w:after="120"/>
        <w:rPr>
          <w:sz w:val="24"/>
          <w:szCs w:val="24"/>
        </w:rPr>
      </w:pPr>
      <w:r w:rsidRPr="00A21EE2">
        <w:rPr>
          <w:sz w:val="24"/>
          <w:szCs w:val="24"/>
        </w:rPr>
        <w:t xml:space="preserve">Friends wanting assistance from a specific scholarship fund of the Yearly Meeting should submit a request to the presiding clerk with a letter of support from their monthly meeting. </w:t>
      </w:r>
      <w:r w:rsidR="00607391" w:rsidRPr="002D2980">
        <w:rPr>
          <w:sz w:val="24"/>
          <w:szCs w:val="24"/>
        </w:rPr>
        <w:t xml:space="preserve">The presiding clerk will consult with the treasurer and clerk of the Finance Committee in acting upon the </w:t>
      </w:r>
      <w:r w:rsidR="00607391" w:rsidRPr="002D2980">
        <w:rPr>
          <w:sz w:val="24"/>
          <w:szCs w:val="24"/>
        </w:rPr>
        <w:lastRenderedPageBreak/>
        <w:t>request</w:t>
      </w:r>
      <w:r w:rsidR="00607391" w:rsidRPr="00607391">
        <w:rPr>
          <w:sz w:val="24"/>
          <w:szCs w:val="24"/>
        </w:rPr>
        <w:t>.</w:t>
      </w:r>
      <w:r w:rsidR="00607391">
        <w:rPr>
          <w:sz w:val="24"/>
          <w:szCs w:val="24"/>
        </w:rPr>
        <w:t xml:space="preserve"> </w:t>
      </w:r>
      <w:r w:rsidR="00607391" w:rsidRPr="00607391">
        <w:rPr>
          <w:sz w:val="24"/>
          <w:szCs w:val="24"/>
        </w:rPr>
        <w:t>F</w:t>
      </w:r>
      <w:r w:rsidR="00607391" w:rsidRPr="002D2980">
        <w:rPr>
          <w:sz w:val="24"/>
          <w:szCs w:val="24"/>
        </w:rPr>
        <w:t>or requests for support from the Youth Activities Fund, the clerk consults the treasurer and clerk of Youth &amp; Children Committee</w:t>
      </w:r>
      <w:r w:rsidR="00607391" w:rsidRPr="00607391">
        <w:rPr>
          <w:sz w:val="24"/>
          <w:szCs w:val="24"/>
        </w:rPr>
        <w:t>, and no letter of support from the monthly meeting is required for LEYM-sponsored activities</w:t>
      </w:r>
      <w:r w:rsidR="00607391" w:rsidRPr="002D2980">
        <w:rPr>
          <w:sz w:val="24"/>
          <w:szCs w:val="24"/>
        </w:rPr>
        <w:t>; see Appendix C</w:t>
      </w:r>
      <w:r w:rsidR="00607391" w:rsidRPr="00607391">
        <w:rPr>
          <w:sz w:val="24"/>
          <w:szCs w:val="24"/>
        </w:rPr>
        <w:t>)</w:t>
      </w:r>
      <w:r w:rsidR="00607391" w:rsidRPr="002D2980">
        <w:rPr>
          <w:sz w:val="24"/>
          <w:szCs w:val="24"/>
        </w:rPr>
        <w:t>.</w:t>
      </w:r>
      <w:r w:rsidR="00C0722D">
        <w:rPr>
          <w:sz w:val="24"/>
          <w:szCs w:val="24"/>
        </w:rPr>
        <w:t xml:space="preserve"> Submit requests for </w:t>
      </w:r>
      <w:r w:rsidR="00C0722D" w:rsidRPr="00CA48A6">
        <w:rPr>
          <w:sz w:val="24"/>
          <w:szCs w:val="24"/>
        </w:rPr>
        <w:t xml:space="preserve">College and Internship Scholarships directly to the </w:t>
      </w:r>
      <w:r w:rsidR="005266D0">
        <w:rPr>
          <w:sz w:val="24"/>
          <w:szCs w:val="24"/>
        </w:rPr>
        <w:t>t</w:t>
      </w:r>
      <w:r w:rsidR="00C0722D" w:rsidRPr="00CA48A6">
        <w:rPr>
          <w:sz w:val="24"/>
          <w:szCs w:val="24"/>
        </w:rPr>
        <w:t>reasurer</w:t>
      </w:r>
      <w:r w:rsidR="00C0722D">
        <w:rPr>
          <w:sz w:val="24"/>
          <w:szCs w:val="24"/>
        </w:rPr>
        <w:t xml:space="preserve"> (</w:t>
      </w:r>
      <w:r w:rsidR="00C0722D" w:rsidRPr="00CA48A6">
        <w:rPr>
          <w:sz w:val="24"/>
          <w:szCs w:val="24"/>
        </w:rPr>
        <w:t>see Section II. B. 1</w:t>
      </w:r>
      <w:r w:rsidR="00C0722D">
        <w:rPr>
          <w:sz w:val="24"/>
          <w:szCs w:val="24"/>
        </w:rPr>
        <w:t>.).</w:t>
      </w:r>
    </w:p>
    <w:p w14:paraId="7DA76773" w14:textId="77777777" w:rsidR="00D9375C" w:rsidRPr="00A21EE2" w:rsidRDefault="00267D26" w:rsidP="0026476A">
      <w:pPr>
        <w:spacing w:before="240" w:after="120"/>
      </w:pPr>
      <w:r w:rsidRPr="00A21EE2">
        <w:rPr>
          <w:b/>
          <w:sz w:val="28"/>
          <w:szCs w:val="28"/>
        </w:rPr>
        <w:t>H.</w:t>
      </w:r>
      <w:r w:rsidR="0088521C" w:rsidRPr="00A21EE2">
        <w:rPr>
          <w:b/>
          <w:sz w:val="28"/>
          <w:szCs w:val="28"/>
        </w:rPr>
        <w:t xml:space="preserve"> Consultants</w:t>
      </w:r>
      <w:r w:rsidR="004F5607" w:rsidRPr="004F5607">
        <w:rPr>
          <w:sz w:val="24"/>
          <w:szCs w:val="24"/>
          <w:vertAlign w:val="superscript"/>
        </w:rPr>
        <w:t>8</w:t>
      </w:r>
      <w:r w:rsidRPr="00A21EE2">
        <w:rPr>
          <w:b/>
          <w:sz w:val="28"/>
          <w:szCs w:val="28"/>
        </w:rPr>
        <w:t xml:space="preserve">  </w:t>
      </w:r>
    </w:p>
    <w:p w14:paraId="1A38A15D" w14:textId="77777777" w:rsidR="00267D26" w:rsidRPr="00A21EE2" w:rsidRDefault="00D9375C" w:rsidP="0026476A">
      <w:pPr>
        <w:spacing w:after="120"/>
        <w:rPr>
          <w:sz w:val="24"/>
          <w:szCs w:val="24"/>
        </w:rPr>
      </w:pPr>
      <w:r w:rsidRPr="00A21EE2">
        <w:rPr>
          <w:sz w:val="24"/>
          <w:szCs w:val="24"/>
        </w:rPr>
        <w:t>C</w:t>
      </w:r>
      <w:r w:rsidR="00267D26" w:rsidRPr="00A21EE2">
        <w:rPr>
          <w:sz w:val="24"/>
          <w:szCs w:val="24"/>
        </w:rPr>
        <w:t>onsultants who work with a committee will submit invoices to the clerk of the committee for approval. The committee clerk will forward approved invoices to the treasurer for payment. Checks will be sent by the treasurer directly to the payee.</w:t>
      </w:r>
    </w:p>
    <w:p w14:paraId="6D3AF125" w14:textId="1F0523BD" w:rsidR="00565372" w:rsidRDefault="00267D26" w:rsidP="0026476A">
      <w:pPr>
        <w:spacing w:after="120"/>
        <w:rPr>
          <w:sz w:val="24"/>
          <w:szCs w:val="24"/>
          <w:vertAlign w:val="superscript"/>
        </w:rPr>
      </w:pPr>
      <w:r w:rsidRPr="00A21EE2">
        <w:rPr>
          <w:sz w:val="24"/>
          <w:szCs w:val="24"/>
        </w:rPr>
        <w:t>Consultants who do not work directly with a committee will submit all invoices to the presiding clerk of Lake Erie Yearly Meeting for approval. The presiding clerk will forward approved invoices to the treasurer. Checks will be sent by the treasurer directly to the payee.</w:t>
      </w:r>
      <w:r w:rsidR="004F5607">
        <w:rPr>
          <w:sz w:val="24"/>
          <w:szCs w:val="24"/>
          <w:vertAlign w:val="superscript"/>
        </w:rPr>
        <w:t>9</w:t>
      </w:r>
    </w:p>
    <w:p w14:paraId="3965E087" w14:textId="47522ED6" w:rsidR="00393A52" w:rsidRPr="00CA17B7" w:rsidRDefault="004B6B69" w:rsidP="0026476A">
      <w:pPr>
        <w:spacing w:before="240" w:after="120"/>
      </w:pPr>
      <w:r>
        <w:rPr>
          <w:b/>
          <w:sz w:val="28"/>
          <w:szCs w:val="28"/>
        </w:rPr>
        <w:t>I</w:t>
      </w:r>
      <w:r w:rsidRPr="00A21EE2">
        <w:rPr>
          <w:b/>
          <w:sz w:val="28"/>
          <w:szCs w:val="28"/>
        </w:rPr>
        <w:t xml:space="preserve">. </w:t>
      </w:r>
      <w:r w:rsidR="00343362">
        <w:rPr>
          <w:b/>
          <w:sz w:val="28"/>
          <w:szCs w:val="28"/>
        </w:rPr>
        <w:t xml:space="preserve">Financial </w:t>
      </w:r>
      <w:r>
        <w:rPr>
          <w:b/>
          <w:sz w:val="28"/>
          <w:szCs w:val="28"/>
        </w:rPr>
        <w:t>Record Retention</w:t>
      </w:r>
      <w:r w:rsidR="00343362">
        <w:rPr>
          <w:b/>
          <w:sz w:val="28"/>
          <w:szCs w:val="28"/>
        </w:rPr>
        <w:t xml:space="preserve"> and Destruction</w:t>
      </w:r>
      <w:r w:rsidRPr="004F5607">
        <w:rPr>
          <w:sz w:val="24"/>
          <w:szCs w:val="24"/>
          <w:vertAlign w:val="superscript"/>
        </w:rPr>
        <w:t>8</w:t>
      </w:r>
      <w:r w:rsidRPr="00A21EE2">
        <w:rPr>
          <w:b/>
          <w:sz w:val="28"/>
          <w:szCs w:val="28"/>
        </w:rPr>
        <w:t xml:space="preserve">  </w:t>
      </w:r>
    </w:p>
    <w:p w14:paraId="2C782CEF" w14:textId="101F1A96" w:rsidR="00A3497E" w:rsidRDefault="00343362" w:rsidP="0026476A">
      <w:pPr>
        <w:spacing w:after="120"/>
        <w:rPr>
          <w:b/>
          <w:sz w:val="24"/>
          <w:szCs w:val="24"/>
        </w:rPr>
      </w:pPr>
      <w:r>
        <w:rPr>
          <w:sz w:val="24"/>
          <w:szCs w:val="24"/>
        </w:rPr>
        <w:t>1</w:t>
      </w:r>
      <w:r w:rsidR="00A3497E" w:rsidRPr="00A21EE2">
        <w:rPr>
          <w:sz w:val="24"/>
          <w:szCs w:val="24"/>
        </w:rPr>
        <w:t xml:space="preserve">. </w:t>
      </w:r>
      <w:r w:rsidR="005E3608">
        <w:rPr>
          <w:b/>
          <w:i/>
          <w:sz w:val="24"/>
          <w:szCs w:val="24"/>
        </w:rPr>
        <w:t>Electronic Records</w:t>
      </w:r>
      <w:r>
        <w:rPr>
          <w:b/>
          <w:i/>
          <w:sz w:val="24"/>
          <w:szCs w:val="24"/>
        </w:rPr>
        <w:t xml:space="preserve"> Backups</w:t>
      </w:r>
      <w:r w:rsidR="00A3497E" w:rsidRPr="00A21EE2">
        <w:rPr>
          <w:b/>
          <w:i/>
          <w:sz w:val="24"/>
          <w:szCs w:val="24"/>
        </w:rPr>
        <w:t>:</w:t>
      </w:r>
    </w:p>
    <w:p w14:paraId="6866E188" w14:textId="192C4F52" w:rsidR="007D7A73" w:rsidRDefault="007D7A73" w:rsidP="00666061">
      <w:pPr>
        <w:pStyle w:val="ListParagraph"/>
        <w:numPr>
          <w:ilvl w:val="0"/>
          <w:numId w:val="32"/>
        </w:numPr>
        <w:spacing w:after="120"/>
        <w:contextualSpacing w:val="0"/>
        <w:rPr>
          <w:sz w:val="24"/>
          <w:szCs w:val="24"/>
        </w:rPr>
      </w:pPr>
      <w:r w:rsidRPr="0014406C">
        <w:rPr>
          <w:bCs/>
          <w:iCs/>
          <w:sz w:val="24"/>
          <w:szCs w:val="24"/>
        </w:rPr>
        <w:t>Beginning</w:t>
      </w:r>
      <w:r>
        <w:rPr>
          <w:bCs/>
          <w:iCs/>
          <w:sz w:val="24"/>
          <w:szCs w:val="24"/>
        </w:rPr>
        <w:t xml:space="preserve"> with the 2019-2020 fiscal year, the Treasurer began maintaining LEYM’s financial records entirely in electronic form with a combination of Excel spreadsheets and Word and PDF documents.</w:t>
      </w:r>
    </w:p>
    <w:p w14:paraId="05F527C1" w14:textId="6C9A60B2" w:rsidR="005E3608" w:rsidRPr="0014406C" w:rsidRDefault="007D644C" w:rsidP="00666061">
      <w:pPr>
        <w:pStyle w:val="ListParagraph"/>
        <w:numPr>
          <w:ilvl w:val="0"/>
          <w:numId w:val="32"/>
        </w:numPr>
        <w:spacing w:after="120"/>
        <w:contextualSpacing w:val="0"/>
        <w:rPr>
          <w:sz w:val="24"/>
          <w:szCs w:val="24"/>
        </w:rPr>
      </w:pPr>
      <w:r w:rsidRPr="00CA17B7">
        <w:rPr>
          <w:sz w:val="24"/>
          <w:szCs w:val="24"/>
        </w:rPr>
        <w:t>B</w:t>
      </w:r>
      <w:r w:rsidR="005E3608" w:rsidRPr="0014406C">
        <w:rPr>
          <w:sz w:val="24"/>
          <w:szCs w:val="24"/>
        </w:rPr>
        <w:t>ackups of electronic records</w:t>
      </w:r>
      <w:r w:rsidR="007D7A73" w:rsidRPr="0014406C">
        <w:rPr>
          <w:sz w:val="24"/>
          <w:szCs w:val="24"/>
        </w:rPr>
        <w:t xml:space="preserve"> </w:t>
      </w:r>
      <w:r w:rsidRPr="00CA17B7">
        <w:rPr>
          <w:sz w:val="24"/>
          <w:szCs w:val="24"/>
        </w:rPr>
        <w:t>to be maintained.</w:t>
      </w:r>
    </w:p>
    <w:p w14:paraId="2CC9BE76" w14:textId="7E23EF72" w:rsidR="007D7A73" w:rsidRDefault="007D644C" w:rsidP="00666061">
      <w:pPr>
        <w:pStyle w:val="ListParagraph"/>
        <w:numPr>
          <w:ilvl w:val="1"/>
          <w:numId w:val="33"/>
        </w:numPr>
        <w:spacing w:after="120"/>
        <w:contextualSpacing w:val="0"/>
        <w:rPr>
          <w:sz w:val="24"/>
          <w:szCs w:val="24"/>
        </w:rPr>
      </w:pPr>
      <w:r w:rsidRPr="0014406C">
        <w:rPr>
          <w:sz w:val="24"/>
          <w:szCs w:val="24"/>
        </w:rPr>
        <w:t>Onsite:</w:t>
      </w:r>
      <w:r>
        <w:rPr>
          <w:sz w:val="24"/>
          <w:szCs w:val="24"/>
        </w:rPr>
        <w:t xml:space="preserve"> At least monthly, </w:t>
      </w:r>
      <w:r w:rsidR="007D7A73">
        <w:rPr>
          <w:sz w:val="24"/>
          <w:szCs w:val="24"/>
        </w:rPr>
        <w:t>Treasurer shall</w:t>
      </w:r>
      <w:r>
        <w:rPr>
          <w:sz w:val="24"/>
          <w:szCs w:val="24"/>
        </w:rPr>
        <w:t xml:space="preserve"> back up LEYM’s </w:t>
      </w:r>
      <w:r w:rsidR="00DE16E3">
        <w:rPr>
          <w:sz w:val="24"/>
          <w:szCs w:val="24"/>
        </w:rPr>
        <w:t xml:space="preserve">electronic </w:t>
      </w:r>
      <w:r>
        <w:rPr>
          <w:sz w:val="24"/>
          <w:szCs w:val="24"/>
        </w:rPr>
        <w:t>financial records that are kept on Treasurer’s computer to a second storage medium.</w:t>
      </w:r>
    </w:p>
    <w:p w14:paraId="7BB75D5E" w14:textId="776EFB25" w:rsidR="007D644C" w:rsidRPr="00CA17B7" w:rsidRDefault="007D644C" w:rsidP="00666061">
      <w:pPr>
        <w:pStyle w:val="ListParagraph"/>
        <w:numPr>
          <w:ilvl w:val="1"/>
          <w:numId w:val="33"/>
        </w:numPr>
        <w:spacing w:after="120"/>
        <w:contextualSpacing w:val="0"/>
        <w:rPr>
          <w:sz w:val="24"/>
          <w:szCs w:val="24"/>
        </w:rPr>
      </w:pPr>
      <w:r w:rsidRPr="0014406C">
        <w:rPr>
          <w:sz w:val="24"/>
          <w:szCs w:val="24"/>
        </w:rPr>
        <w:t>Offsite: At least</w:t>
      </w:r>
      <w:r>
        <w:rPr>
          <w:sz w:val="24"/>
          <w:szCs w:val="24"/>
        </w:rPr>
        <w:t xml:space="preserve"> annually, Treasurer shall back up LEYM’s </w:t>
      </w:r>
      <w:r w:rsidR="00DE16E3">
        <w:rPr>
          <w:sz w:val="24"/>
          <w:szCs w:val="24"/>
        </w:rPr>
        <w:t xml:space="preserve">electronic </w:t>
      </w:r>
      <w:r>
        <w:rPr>
          <w:sz w:val="24"/>
          <w:szCs w:val="24"/>
        </w:rPr>
        <w:t>financial records to flash drive</w:t>
      </w:r>
      <w:r w:rsidR="00215917">
        <w:rPr>
          <w:sz w:val="24"/>
          <w:szCs w:val="24"/>
        </w:rPr>
        <w:t>s</w:t>
      </w:r>
      <w:r>
        <w:rPr>
          <w:sz w:val="24"/>
          <w:szCs w:val="24"/>
        </w:rPr>
        <w:t xml:space="preserve"> and</w:t>
      </w:r>
      <w:r w:rsidR="0014406C">
        <w:rPr>
          <w:sz w:val="24"/>
          <w:szCs w:val="24"/>
        </w:rPr>
        <w:t xml:space="preserve"> convey to the Presiding Clerk</w:t>
      </w:r>
      <w:r w:rsidR="00215917">
        <w:rPr>
          <w:sz w:val="24"/>
          <w:szCs w:val="24"/>
        </w:rPr>
        <w:t xml:space="preserve"> and the Clerk of Finance Committee </w:t>
      </w:r>
      <w:r w:rsidR="0014406C">
        <w:rPr>
          <w:sz w:val="24"/>
          <w:szCs w:val="24"/>
        </w:rPr>
        <w:t>for offsite storage.</w:t>
      </w:r>
      <w:r>
        <w:rPr>
          <w:sz w:val="24"/>
          <w:szCs w:val="24"/>
        </w:rPr>
        <w:t xml:space="preserve"> </w:t>
      </w:r>
    </w:p>
    <w:p w14:paraId="7113D38A" w14:textId="5ABA6AE7" w:rsidR="005E3608" w:rsidRDefault="00343362" w:rsidP="0026476A">
      <w:pPr>
        <w:spacing w:after="120"/>
        <w:rPr>
          <w:b/>
          <w:sz w:val="24"/>
          <w:szCs w:val="24"/>
        </w:rPr>
      </w:pPr>
      <w:r>
        <w:rPr>
          <w:sz w:val="24"/>
          <w:szCs w:val="24"/>
        </w:rPr>
        <w:t>2</w:t>
      </w:r>
      <w:r w:rsidR="005E3608" w:rsidRPr="00A21EE2">
        <w:rPr>
          <w:sz w:val="24"/>
          <w:szCs w:val="24"/>
        </w:rPr>
        <w:t xml:space="preserve">. </w:t>
      </w:r>
      <w:r w:rsidR="005E3608">
        <w:rPr>
          <w:b/>
          <w:i/>
          <w:sz w:val="24"/>
          <w:szCs w:val="24"/>
        </w:rPr>
        <w:t xml:space="preserve">Record </w:t>
      </w:r>
      <w:r>
        <w:rPr>
          <w:b/>
          <w:i/>
          <w:sz w:val="24"/>
          <w:szCs w:val="24"/>
        </w:rPr>
        <w:t xml:space="preserve">Retention and </w:t>
      </w:r>
      <w:r w:rsidR="005E3608">
        <w:rPr>
          <w:b/>
          <w:i/>
          <w:sz w:val="24"/>
          <w:szCs w:val="24"/>
        </w:rPr>
        <w:t>Destruction</w:t>
      </w:r>
      <w:r w:rsidR="005E3608" w:rsidRPr="00A21EE2">
        <w:rPr>
          <w:b/>
          <w:i/>
          <w:sz w:val="24"/>
          <w:szCs w:val="24"/>
        </w:rPr>
        <w:t>:</w:t>
      </w:r>
      <w:r w:rsidR="005E3608" w:rsidRPr="00A21EE2">
        <w:rPr>
          <w:b/>
          <w:sz w:val="24"/>
          <w:szCs w:val="24"/>
        </w:rPr>
        <w:t xml:space="preserve"> </w:t>
      </w:r>
    </w:p>
    <w:p w14:paraId="1709DC72" w14:textId="45728A8B" w:rsidR="00BC46D3" w:rsidRPr="00BC46D3" w:rsidRDefault="00BC46D3" w:rsidP="00666061">
      <w:pPr>
        <w:pStyle w:val="ListParagraph"/>
        <w:numPr>
          <w:ilvl w:val="0"/>
          <w:numId w:val="34"/>
        </w:numPr>
        <w:spacing w:after="120"/>
        <w:contextualSpacing w:val="0"/>
        <w:rPr>
          <w:sz w:val="24"/>
          <w:szCs w:val="24"/>
        </w:rPr>
      </w:pPr>
      <w:r>
        <w:rPr>
          <w:bCs/>
          <w:iCs/>
          <w:sz w:val="24"/>
          <w:szCs w:val="24"/>
        </w:rPr>
        <w:t>Current financial records, to the extent that they are paper records, will not be destroyed until they have been</w:t>
      </w:r>
    </w:p>
    <w:p w14:paraId="14B4F1A7" w14:textId="2E294338" w:rsidR="00BC46D3" w:rsidRPr="00BC46D3" w:rsidRDefault="00BC46D3" w:rsidP="00666061">
      <w:pPr>
        <w:pStyle w:val="ListParagraph"/>
        <w:numPr>
          <w:ilvl w:val="1"/>
          <w:numId w:val="35"/>
        </w:numPr>
        <w:spacing w:after="120"/>
        <w:contextualSpacing w:val="0"/>
        <w:rPr>
          <w:sz w:val="24"/>
          <w:szCs w:val="24"/>
        </w:rPr>
      </w:pPr>
      <w:r>
        <w:rPr>
          <w:bCs/>
          <w:iCs/>
          <w:sz w:val="24"/>
          <w:szCs w:val="24"/>
        </w:rPr>
        <w:t>converted into electronic records,</w:t>
      </w:r>
    </w:p>
    <w:p w14:paraId="05887746" w14:textId="404B34D6" w:rsidR="00BC46D3" w:rsidRPr="00BC46D3" w:rsidRDefault="00BC46D3" w:rsidP="00666061">
      <w:pPr>
        <w:pStyle w:val="ListParagraph"/>
        <w:numPr>
          <w:ilvl w:val="1"/>
          <w:numId w:val="35"/>
        </w:numPr>
        <w:spacing w:after="120"/>
        <w:contextualSpacing w:val="0"/>
        <w:rPr>
          <w:sz w:val="24"/>
          <w:szCs w:val="24"/>
        </w:rPr>
      </w:pPr>
      <w:r>
        <w:rPr>
          <w:bCs/>
          <w:iCs/>
          <w:sz w:val="24"/>
          <w:szCs w:val="24"/>
        </w:rPr>
        <w:t xml:space="preserve">backed up and conveyed to Presiding Clerk </w:t>
      </w:r>
      <w:r w:rsidR="00A52DB3">
        <w:rPr>
          <w:bCs/>
          <w:iCs/>
          <w:sz w:val="24"/>
          <w:szCs w:val="24"/>
        </w:rPr>
        <w:t xml:space="preserve">and clerk of Finance Committee </w:t>
      </w:r>
      <w:r>
        <w:rPr>
          <w:bCs/>
          <w:iCs/>
          <w:sz w:val="24"/>
          <w:szCs w:val="24"/>
        </w:rPr>
        <w:t>for offsite storage, and</w:t>
      </w:r>
    </w:p>
    <w:p w14:paraId="1FD61FC6" w14:textId="26452872" w:rsidR="00BC46D3" w:rsidRPr="00CA17B7" w:rsidRDefault="00BC46D3" w:rsidP="00666061">
      <w:pPr>
        <w:pStyle w:val="ListParagraph"/>
        <w:numPr>
          <w:ilvl w:val="1"/>
          <w:numId w:val="35"/>
        </w:numPr>
        <w:spacing w:after="120"/>
        <w:contextualSpacing w:val="0"/>
        <w:rPr>
          <w:sz w:val="24"/>
          <w:szCs w:val="24"/>
        </w:rPr>
      </w:pPr>
      <w:r>
        <w:rPr>
          <w:bCs/>
          <w:iCs/>
          <w:sz w:val="24"/>
          <w:szCs w:val="24"/>
        </w:rPr>
        <w:t>audited.</w:t>
      </w:r>
    </w:p>
    <w:p w14:paraId="5527CE66" w14:textId="4AAAD2EB" w:rsidR="00A3497E" w:rsidRDefault="00137A48" w:rsidP="00666061">
      <w:pPr>
        <w:pStyle w:val="ListParagraph"/>
        <w:numPr>
          <w:ilvl w:val="0"/>
          <w:numId w:val="34"/>
        </w:numPr>
        <w:spacing w:after="120"/>
        <w:contextualSpacing w:val="0"/>
        <w:rPr>
          <w:sz w:val="24"/>
          <w:szCs w:val="24"/>
        </w:rPr>
      </w:pPr>
      <w:r>
        <w:rPr>
          <w:bCs/>
          <w:iCs/>
          <w:sz w:val="24"/>
          <w:szCs w:val="24"/>
        </w:rPr>
        <w:t>Historical f</w:t>
      </w:r>
      <w:r w:rsidR="00BC46D3">
        <w:rPr>
          <w:bCs/>
          <w:iCs/>
          <w:sz w:val="24"/>
          <w:szCs w:val="24"/>
        </w:rPr>
        <w:t>inanci</w:t>
      </w:r>
      <w:r w:rsidR="00343362">
        <w:rPr>
          <w:bCs/>
          <w:iCs/>
          <w:sz w:val="24"/>
          <w:szCs w:val="24"/>
        </w:rPr>
        <w:t>al records will be maintained by LEYM in accordance with the Record Retention Schedule</w:t>
      </w:r>
      <w:r w:rsidR="00343362">
        <w:rPr>
          <w:sz w:val="24"/>
          <w:szCs w:val="24"/>
          <w:vertAlign w:val="superscript"/>
        </w:rPr>
        <w:t>28</w:t>
      </w:r>
      <w:r w:rsidR="00343362">
        <w:rPr>
          <w:bCs/>
          <w:iCs/>
          <w:sz w:val="24"/>
          <w:szCs w:val="24"/>
        </w:rPr>
        <w:t xml:space="preserve"> represented in </w:t>
      </w:r>
      <w:r w:rsidR="00343362" w:rsidRPr="00CA17B7">
        <w:rPr>
          <w:b/>
          <w:bCs/>
          <w:sz w:val="24"/>
          <w:szCs w:val="24"/>
        </w:rPr>
        <w:t>Appendix E</w:t>
      </w:r>
      <w:r w:rsidR="00343362">
        <w:rPr>
          <w:sz w:val="24"/>
          <w:szCs w:val="24"/>
        </w:rPr>
        <w:t>.</w:t>
      </w:r>
    </w:p>
    <w:p w14:paraId="166A4CFA" w14:textId="09D10A10" w:rsidR="00137A48" w:rsidRDefault="00137A48" w:rsidP="00666061">
      <w:pPr>
        <w:pStyle w:val="ListParagraph"/>
        <w:numPr>
          <w:ilvl w:val="0"/>
          <w:numId w:val="34"/>
        </w:numPr>
        <w:spacing w:after="120"/>
        <w:contextualSpacing w:val="0"/>
        <w:rPr>
          <w:sz w:val="24"/>
          <w:szCs w:val="24"/>
        </w:rPr>
      </w:pPr>
      <w:r>
        <w:rPr>
          <w:sz w:val="24"/>
          <w:szCs w:val="24"/>
        </w:rPr>
        <w:t>Nonpermanent financial records, whether paper or electronic, will be destroyed</w:t>
      </w:r>
      <w:r w:rsidR="00CA17B7">
        <w:rPr>
          <w:sz w:val="24"/>
          <w:szCs w:val="24"/>
        </w:rPr>
        <w:t>,</w:t>
      </w:r>
      <w:r>
        <w:rPr>
          <w:sz w:val="24"/>
          <w:szCs w:val="24"/>
        </w:rPr>
        <w:t xml:space="preserve"> or deleted </w:t>
      </w:r>
      <w:r w:rsidR="00CA17B7">
        <w:rPr>
          <w:sz w:val="24"/>
          <w:szCs w:val="24"/>
        </w:rPr>
        <w:t xml:space="preserve">as appropriate, </w:t>
      </w:r>
      <w:r>
        <w:rPr>
          <w:sz w:val="24"/>
          <w:szCs w:val="24"/>
        </w:rPr>
        <w:t>by the Treasurer once they are past their approved retention period.</w:t>
      </w:r>
    </w:p>
    <w:p w14:paraId="601D3F62" w14:textId="6416175B" w:rsidR="00137A48" w:rsidRPr="00CA17B7" w:rsidRDefault="000161A3" w:rsidP="00666061">
      <w:pPr>
        <w:pStyle w:val="ListParagraph"/>
        <w:numPr>
          <w:ilvl w:val="0"/>
          <w:numId w:val="34"/>
        </w:numPr>
        <w:spacing w:after="120"/>
        <w:contextualSpacing w:val="0"/>
        <w:rPr>
          <w:sz w:val="24"/>
          <w:szCs w:val="24"/>
        </w:rPr>
      </w:pPr>
      <w:r>
        <w:rPr>
          <w:sz w:val="24"/>
          <w:szCs w:val="24"/>
        </w:rPr>
        <w:t xml:space="preserve">Financial Statements </w:t>
      </w:r>
      <w:r w:rsidR="00CA17B7">
        <w:rPr>
          <w:sz w:val="24"/>
          <w:szCs w:val="24"/>
        </w:rPr>
        <w:t xml:space="preserve">are also archived as </w:t>
      </w:r>
      <w:r>
        <w:rPr>
          <w:sz w:val="24"/>
          <w:szCs w:val="24"/>
        </w:rPr>
        <w:t>published in the "Annual Records” of LEYM.</w:t>
      </w:r>
    </w:p>
    <w:p w14:paraId="11B94033" w14:textId="52AE048D" w:rsidR="00ED7F81" w:rsidRPr="00CA17B7" w:rsidRDefault="00ED7F81" w:rsidP="0026476A">
      <w:pPr>
        <w:spacing w:before="240" w:after="120"/>
      </w:pPr>
      <w:r>
        <w:rPr>
          <w:b/>
          <w:sz w:val="28"/>
          <w:szCs w:val="28"/>
        </w:rPr>
        <w:t>J</w:t>
      </w:r>
      <w:r w:rsidRPr="00A21EE2">
        <w:rPr>
          <w:b/>
          <w:sz w:val="28"/>
          <w:szCs w:val="28"/>
        </w:rPr>
        <w:t xml:space="preserve">. </w:t>
      </w:r>
      <w:r>
        <w:rPr>
          <w:b/>
          <w:sz w:val="28"/>
          <w:szCs w:val="28"/>
        </w:rPr>
        <w:t>Annual Financial Calendar</w:t>
      </w:r>
      <w:r w:rsidRPr="00A21EE2">
        <w:rPr>
          <w:b/>
          <w:sz w:val="28"/>
          <w:szCs w:val="28"/>
        </w:rPr>
        <w:t xml:space="preserve">  </w:t>
      </w:r>
    </w:p>
    <w:p w14:paraId="3D8763BC" w14:textId="452CFE3D" w:rsidR="00ED7F81" w:rsidRPr="00ED7F81" w:rsidRDefault="00ED7F81" w:rsidP="0026476A">
      <w:pPr>
        <w:spacing w:before="240" w:after="120"/>
        <w:rPr>
          <w:b/>
          <w:bCs/>
          <w:sz w:val="24"/>
          <w:szCs w:val="24"/>
          <w:u w:val="single"/>
        </w:rPr>
      </w:pPr>
      <w:r w:rsidRPr="00ED7F81">
        <w:rPr>
          <w:b/>
          <w:bCs/>
          <w:sz w:val="24"/>
          <w:szCs w:val="24"/>
          <w:u w:val="single"/>
        </w:rPr>
        <w:t>Eighth Month</w:t>
      </w:r>
    </w:p>
    <w:p w14:paraId="0E0A04C8" w14:textId="7C5960E5" w:rsidR="00ED7F81" w:rsidRPr="002C3EE0" w:rsidRDefault="00ED7F81" w:rsidP="0026476A">
      <w:pPr>
        <w:pStyle w:val="ListParagraph"/>
        <w:numPr>
          <w:ilvl w:val="0"/>
          <w:numId w:val="14"/>
        </w:numPr>
        <w:spacing w:after="120"/>
        <w:ind w:left="0" w:firstLine="0"/>
        <w:rPr>
          <w:sz w:val="24"/>
          <w:szCs w:val="24"/>
        </w:rPr>
      </w:pPr>
      <w:r w:rsidRPr="002C3EE0">
        <w:rPr>
          <w:b/>
          <w:bCs/>
          <w:sz w:val="24"/>
          <w:szCs w:val="24"/>
        </w:rPr>
        <w:t>Finance</w:t>
      </w:r>
      <w:r w:rsidRPr="002C3EE0">
        <w:rPr>
          <w:sz w:val="24"/>
          <w:szCs w:val="24"/>
        </w:rPr>
        <w:t xml:space="preserve">: </w:t>
      </w:r>
      <w:r w:rsidR="007E570C" w:rsidRPr="002C3EE0">
        <w:rPr>
          <w:sz w:val="24"/>
          <w:szCs w:val="24"/>
        </w:rPr>
        <w:t>A</w:t>
      </w:r>
      <w:r w:rsidRPr="002C3EE0">
        <w:rPr>
          <w:sz w:val="24"/>
          <w:szCs w:val="24"/>
        </w:rPr>
        <w:t>rrange for audit of prior fiscal year financial statements</w:t>
      </w:r>
    </w:p>
    <w:p w14:paraId="0354A5A2" w14:textId="77777777" w:rsidR="00F70C9D" w:rsidRDefault="00F70C9D" w:rsidP="0026476A">
      <w:pPr>
        <w:pStyle w:val="ListParagraph"/>
        <w:numPr>
          <w:ilvl w:val="0"/>
          <w:numId w:val="14"/>
        </w:numPr>
        <w:spacing w:after="120"/>
        <w:ind w:left="0" w:firstLine="0"/>
        <w:rPr>
          <w:sz w:val="24"/>
          <w:szCs w:val="24"/>
        </w:rPr>
      </w:pPr>
      <w:r>
        <w:rPr>
          <w:b/>
          <w:bCs/>
          <w:sz w:val="24"/>
          <w:szCs w:val="24"/>
        </w:rPr>
        <w:t>Finance</w:t>
      </w:r>
      <w:r w:rsidRPr="001A3817">
        <w:rPr>
          <w:sz w:val="24"/>
          <w:szCs w:val="24"/>
        </w:rPr>
        <w:t>:</w:t>
      </w:r>
      <w:r>
        <w:rPr>
          <w:sz w:val="24"/>
          <w:szCs w:val="24"/>
        </w:rPr>
        <w:t xml:space="preserve"> Make the following updates to the Financial Manual:</w:t>
      </w:r>
    </w:p>
    <w:p w14:paraId="6162F511" w14:textId="77777777" w:rsidR="00F70C9D" w:rsidRDefault="00F70C9D" w:rsidP="00666061">
      <w:pPr>
        <w:pStyle w:val="ListParagraph"/>
        <w:numPr>
          <w:ilvl w:val="2"/>
          <w:numId w:val="14"/>
        </w:numPr>
        <w:spacing w:after="120"/>
        <w:ind w:left="1440"/>
        <w:rPr>
          <w:sz w:val="24"/>
          <w:szCs w:val="24"/>
        </w:rPr>
      </w:pPr>
      <w:r>
        <w:rPr>
          <w:sz w:val="24"/>
          <w:szCs w:val="24"/>
        </w:rPr>
        <w:lastRenderedPageBreak/>
        <w:t>Contractor hourly rates in section II.A.4. and II.A.5.</w:t>
      </w:r>
    </w:p>
    <w:p w14:paraId="2C607661" w14:textId="77777777" w:rsidR="00F70C9D" w:rsidRDefault="00F70C9D" w:rsidP="00666061">
      <w:pPr>
        <w:pStyle w:val="ListParagraph"/>
        <w:numPr>
          <w:ilvl w:val="2"/>
          <w:numId w:val="14"/>
        </w:numPr>
        <w:spacing w:after="120"/>
        <w:ind w:left="1440"/>
        <w:rPr>
          <w:sz w:val="24"/>
          <w:szCs w:val="24"/>
        </w:rPr>
      </w:pPr>
      <w:r>
        <w:rPr>
          <w:sz w:val="24"/>
          <w:szCs w:val="24"/>
        </w:rPr>
        <w:t>Mileage reimbursement rate in section II.B.7.</w:t>
      </w:r>
    </w:p>
    <w:p w14:paraId="0BAA329F" w14:textId="6F2640C2" w:rsidR="00F70C9D" w:rsidRPr="001A3817" w:rsidRDefault="00F70C9D" w:rsidP="00666061">
      <w:pPr>
        <w:pStyle w:val="ListParagraph"/>
        <w:numPr>
          <w:ilvl w:val="2"/>
          <w:numId w:val="14"/>
        </w:numPr>
        <w:spacing w:after="120"/>
        <w:ind w:left="1440"/>
        <w:rPr>
          <w:sz w:val="24"/>
          <w:szCs w:val="24"/>
        </w:rPr>
      </w:pPr>
      <w:r>
        <w:rPr>
          <w:sz w:val="24"/>
          <w:szCs w:val="24"/>
        </w:rPr>
        <w:t>Mileage reimbursement rate on Travel Expense Form in Appendix B</w:t>
      </w:r>
    </w:p>
    <w:p w14:paraId="1B64A6E6" w14:textId="72272BD0" w:rsidR="00F70C9D" w:rsidRDefault="00F70C9D" w:rsidP="00666061">
      <w:pPr>
        <w:pStyle w:val="ListParagraph"/>
        <w:numPr>
          <w:ilvl w:val="0"/>
          <w:numId w:val="14"/>
        </w:numPr>
        <w:spacing w:after="120"/>
        <w:ind w:hanging="720"/>
        <w:rPr>
          <w:sz w:val="24"/>
          <w:szCs w:val="24"/>
        </w:rPr>
      </w:pPr>
      <w:bookmarkStart w:id="1" w:name="_Hlk100094874"/>
      <w:r>
        <w:rPr>
          <w:b/>
          <w:bCs/>
          <w:sz w:val="24"/>
          <w:szCs w:val="24"/>
        </w:rPr>
        <w:t>Finance</w:t>
      </w:r>
      <w:r w:rsidRPr="001A3817">
        <w:rPr>
          <w:sz w:val="24"/>
          <w:szCs w:val="24"/>
        </w:rPr>
        <w:t>:</w:t>
      </w:r>
      <w:r>
        <w:rPr>
          <w:sz w:val="24"/>
          <w:szCs w:val="24"/>
        </w:rPr>
        <w:t xml:space="preserve"> Submit </w:t>
      </w:r>
      <w:r w:rsidR="003D6172">
        <w:rPr>
          <w:sz w:val="24"/>
          <w:szCs w:val="24"/>
        </w:rPr>
        <w:t xml:space="preserve">a </w:t>
      </w:r>
      <w:r>
        <w:rPr>
          <w:sz w:val="24"/>
          <w:szCs w:val="24"/>
        </w:rPr>
        <w:t xml:space="preserve">request to the Publications &amp; Archives Committee to make the </w:t>
      </w:r>
      <w:bookmarkEnd w:id="1"/>
      <w:r>
        <w:rPr>
          <w:sz w:val="24"/>
          <w:szCs w:val="24"/>
        </w:rPr>
        <w:t>following updates to LEYM Policies and Procedures:</w:t>
      </w:r>
    </w:p>
    <w:p w14:paraId="7F6394AD" w14:textId="77777777" w:rsidR="00F70C9D" w:rsidRDefault="00F70C9D" w:rsidP="00666061">
      <w:pPr>
        <w:pStyle w:val="ListParagraph"/>
        <w:numPr>
          <w:ilvl w:val="2"/>
          <w:numId w:val="14"/>
        </w:numPr>
        <w:spacing w:after="120"/>
        <w:ind w:left="1440"/>
        <w:rPr>
          <w:sz w:val="24"/>
          <w:szCs w:val="24"/>
        </w:rPr>
      </w:pPr>
      <w:r>
        <w:rPr>
          <w:sz w:val="24"/>
          <w:szCs w:val="24"/>
        </w:rPr>
        <w:t>Mileage reimbursement rate in section IV.A.3.c.</w:t>
      </w:r>
    </w:p>
    <w:p w14:paraId="2A4BA9DC" w14:textId="77777777" w:rsidR="00F70C9D" w:rsidRPr="002C3EE0" w:rsidRDefault="00F70C9D" w:rsidP="00666061">
      <w:pPr>
        <w:pStyle w:val="ListParagraph"/>
        <w:numPr>
          <w:ilvl w:val="2"/>
          <w:numId w:val="14"/>
        </w:numPr>
        <w:spacing w:after="120"/>
        <w:ind w:left="1440"/>
        <w:rPr>
          <w:sz w:val="24"/>
          <w:szCs w:val="24"/>
        </w:rPr>
      </w:pPr>
      <w:r>
        <w:rPr>
          <w:sz w:val="24"/>
          <w:szCs w:val="24"/>
        </w:rPr>
        <w:t>Mileage reimbursement rate on Travel Expense Form in Appendix E</w:t>
      </w:r>
    </w:p>
    <w:p w14:paraId="08E9BD02" w14:textId="1D1652EA" w:rsidR="00B42984" w:rsidRPr="00666061" w:rsidRDefault="00F70C9D" w:rsidP="00666061">
      <w:pPr>
        <w:pStyle w:val="ListParagraph"/>
        <w:numPr>
          <w:ilvl w:val="0"/>
          <w:numId w:val="14"/>
        </w:numPr>
        <w:spacing w:after="120"/>
        <w:ind w:hanging="720"/>
        <w:rPr>
          <w:b/>
          <w:bCs/>
          <w:sz w:val="24"/>
          <w:szCs w:val="24"/>
        </w:rPr>
      </w:pPr>
      <w:r>
        <w:rPr>
          <w:b/>
          <w:bCs/>
          <w:sz w:val="24"/>
          <w:szCs w:val="24"/>
        </w:rPr>
        <w:t>Finance</w:t>
      </w:r>
      <w:r w:rsidRPr="00666061">
        <w:rPr>
          <w:sz w:val="24"/>
          <w:szCs w:val="24"/>
        </w:rPr>
        <w:t xml:space="preserve">: Submit request to the </w:t>
      </w:r>
      <w:r w:rsidR="00B42984" w:rsidRPr="00666061">
        <w:rPr>
          <w:sz w:val="24"/>
          <w:szCs w:val="24"/>
        </w:rPr>
        <w:t>Digital Communications Facilitator to publish updated Travel Expense Form on the LEYM website</w:t>
      </w:r>
    </w:p>
    <w:p w14:paraId="31662C32" w14:textId="0A04A23D" w:rsidR="00ED7F81" w:rsidRPr="00666061" w:rsidRDefault="00ED7F81" w:rsidP="00666061">
      <w:pPr>
        <w:pStyle w:val="ListParagraph"/>
        <w:numPr>
          <w:ilvl w:val="0"/>
          <w:numId w:val="14"/>
        </w:numPr>
        <w:spacing w:after="120"/>
        <w:ind w:hanging="720"/>
        <w:rPr>
          <w:b/>
          <w:bCs/>
          <w:sz w:val="24"/>
          <w:szCs w:val="24"/>
        </w:rPr>
      </w:pPr>
      <w:r w:rsidRPr="002C3EE0">
        <w:rPr>
          <w:b/>
          <w:bCs/>
          <w:sz w:val="24"/>
          <w:szCs w:val="24"/>
        </w:rPr>
        <w:t>Treasurer</w:t>
      </w:r>
      <w:r w:rsidRPr="00666061">
        <w:rPr>
          <w:sz w:val="24"/>
          <w:szCs w:val="24"/>
        </w:rPr>
        <w:t xml:space="preserve">: </w:t>
      </w:r>
      <w:r w:rsidR="007E570C" w:rsidRPr="00666061">
        <w:rPr>
          <w:sz w:val="24"/>
          <w:szCs w:val="24"/>
        </w:rPr>
        <w:t>S</w:t>
      </w:r>
      <w:r w:rsidRPr="00666061">
        <w:rPr>
          <w:sz w:val="24"/>
          <w:szCs w:val="24"/>
        </w:rPr>
        <w:t>ubmit final financial statements for prior fiscal year to auditor and Annual Records editor; submit Annual Sessions financial report to Bulletin editor</w:t>
      </w:r>
    </w:p>
    <w:p w14:paraId="37BA5534" w14:textId="0190BA6B" w:rsidR="00ED7F81" w:rsidRPr="002C3EE0" w:rsidRDefault="00ED7F81" w:rsidP="00666061">
      <w:pPr>
        <w:pStyle w:val="ListParagraph"/>
        <w:numPr>
          <w:ilvl w:val="0"/>
          <w:numId w:val="14"/>
        </w:numPr>
        <w:spacing w:after="120"/>
        <w:ind w:hanging="720"/>
        <w:rPr>
          <w:sz w:val="24"/>
          <w:szCs w:val="24"/>
        </w:rPr>
      </w:pPr>
      <w:r w:rsidRPr="002C3EE0">
        <w:rPr>
          <w:b/>
          <w:bCs/>
          <w:sz w:val="24"/>
          <w:szCs w:val="24"/>
        </w:rPr>
        <w:t>Treasurer</w:t>
      </w:r>
      <w:r w:rsidRPr="002C3EE0">
        <w:rPr>
          <w:sz w:val="24"/>
          <w:szCs w:val="24"/>
        </w:rPr>
        <w:t xml:space="preserve">: </w:t>
      </w:r>
      <w:r w:rsidR="007E570C" w:rsidRPr="002C3EE0">
        <w:rPr>
          <w:sz w:val="24"/>
          <w:szCs w:val="24"/>
        </w:rPr>
        <w:t>A</w:t>
      </w:r>
      <w:r w:rsidRPr="002C3EE0">
        <w:rPr>
          <w:sz w:val="24"/>
          <w:szCs w:val="24"/>
        </w:rPr>
        <w:t>rrange for the updating of signatures on existing accounts as necessitated by changes of officers and/or finance committee clerk</w:t>
      </w:r>
    </w:p>
    <w:p w14:paraId="3D4ADCE9" w14:textId="66D0E6DA" w:rsidR="00ED7F81" w:rsidRPr="00ED7F81" w:rsidRDefault="00ED7F81" w:rsidP="0026476A">
      <w:pPr>
        <w:spacing w:before="240" w:after="120"/>
        <w:rPr>
          <w:b/>
          <w:bCs/>
          <w:sz w:val="24"/>
          <w:szCs w:val="24"/>
          <w:u w:val="single"/>
        </w:rPr>
      </w:pPr>
      <w:r w:rsidRPr="00ED7F81">
        <w:rPr>
          <w:b/>
          <w:bCs/>
          <w:sz w:val="24"/>
          <w:szCs w:val="24"/>
          <w:u w:val="single"/>
        </w:rPr>
        <w:t>Eighth or Ninth Month</w:t>
      </w:r>
    </w:p>
    <w:p w14:paraId="19ECD76C" w14:textId="1454064B" w:rsidR="00ED7F81" w:rsidRPr="00D3336E" w:rsidRDefault="00ED7F81" w:rsidP="00666061">
      <w:pPr>
        <w:pStyle w:val="ListParagraph"/>
        <w:numPr>
          <w:ilvl w:val="0"/>
          <w:numId w:val="16"/>
        </w:numPr>
        <w:spacing w:after="120"/>
        <w:ind w:hanging="720"/>
        <w:rPr>
          <w:color w:val="000000" w:themeColor="text1"/>
          <w:sz w:val="24"/>
          <w:szCs w:val="24"/>
        </w:rPr>
      </w:pPr>
      <w:r w:rsidRPr="00BE3E80">
        <w:rPr>
          <w:b/>
          <w:bCs/>
          <w:sz w:val="24"/>
          <w:szCs w:val="24"/>
        </w:rPr>
        <w:t>Finance</w:t>
      </w:r>
      <w:r w:rsidRPr="00BE3E80">
        <w:rPr>
          <w:sz w:val="24"/>
          <w:szCs w:val="24"/>
        </w:rPr>
        <w:t>: Notify MM treasurers of suggested contribution per member for current fiscal year</w:t>
      </w:r>
      <w:r w:rsidR="00A65A2B" w:rsidRPr="00D3336E">
        <w:rPr>
          <w:color w:val="000000" w:themeColor="text1"/>
          <w:sz w:val="24"/>
          <w:szCs w:val="24"/>
        </w:rPr>
        <w:t>,</w:t>
      </w:r>
      <w:r w:rsidR="00E147CA" w:rsidRPr="00D3336E">
        <w:rPr>
          <w:color w:val="000000" w:themeColor="text1"/>
          <w:sz w:val="24"/>
          <w:szCs w:val="24"/>
        </w:rPr>
        <w:t xml:space="preserve"> asking for payment </w:t>
      </w:r>
      <w:r w:rsidR="00A65A2B" w:rsidRPr="00D3336E">
        <w:rPr>
          <w:color w:val="000000" w:themeColor="text1"/>
          <w:sz w:val="24"/>
          <w:szCs w:val="24"/>
        </w:rPr>
        <w:t xml:space="preserve">by </w:t>
      </w:r>
      <w:r w:rsidR="00E147CA" w:rsidRPr="00D3336E">
        <w:rPr>
          <w:color w:val="000000" w:themeColor="text1"/>
          <w:sz w:val="24"/>
          <w:szCs w:val="24"/>
        </w:rPr>
        <w:t>end of first month.</w:t>
      </w:r>
    </w:p>
    <w:p w14:paraId="2E111CE2" w14:textId="28C9E57D" w:rsidR="00ED7F81" w:rsidRPr="00ED7F81" w:rsidRDefault="00ED7F81" w:rsidP="0026476A">
      <w:pPr>
        <w:spacing w:before="240" w:after="120"/>
        <w:rPr>
          <w:b/>
          <w:bCs/>
          <w:sz w:val="24"/>
          <w:szCs w:val="24"/>
          <w:u w:val="single"/>
        </w:rPr>
      </w:pPr>
      <w:r w:rsidRPr="00ED7F81">
        <w:rPr>
          <w:b/>
          <w:bCs/>
          <w:sz w:val="24"/>
          <w:szCs w:val="24"/>
          <w:u w:val="single"/>
        </w:rPr>
        <w:t>First Month</w:t>
      </w:r>
    </w:p>
    <w:p w14:paraId="618DCAFD" w14:textId="14748657" w:rsidR="00ED7F81" w:rsidRPr="002C3EE0" w:rsidRDefault="00ED7F81" w:rsidP="00666061">
      <w:pPr>
        <w:pStyle w:val="ListParagraph"/>
        <w:numPr>
          <w:ilvl w:val="0"/>
          <w:numId w:val="16"/>
        </w:numPr>
        <w:spacing w:after="120"/>
        <w:ind w:hanging="720"/>
        <w:rPr>
          <w:sz w:val="24"/>
          <w:szCs w:val="24"/>
        </w:rPr>
      </w:pPr>
      <w:r w:rsidRPr="002C3EE0">
        <w:rPr>
          <w:b/>
          <w:bCs/>
          <w:sz w:val="24"/>
          <w:szCs w:val="24"/>
        </w:rPr>
        <w:t>Finance</w:t>
      </w:r>
      <w:r w:rsidRPr="002C3EE0">
        <w:rPr>
          <w:sz w:val="24"/>
          <w:szCs w:val="24"/>
        </w:rPr>
        <w:t xml:space="preserve">: </w:t>
      </w:r>
      <w:r w:rsidR="007E570C" w:rsidRPr="002C3EE0">
        <w:rPr>
          <w:sz w:val="24"/>
          <w:szCs w:val="24"/>
        </w:rPr>
        <w:t>A</w:t>
      </w:r>
      <w:r w:rsidRPr="002C3EE0">
        <w:rPr>
          <w:sz w:val="24"/>
          <w:szCs w:val="24"/>
        </w:rPr>
        <w:t>nnounce to Monthly Meetings upcoming March 1st deadline for submission of applications for scholarship funds for attending Quaker colleges and universities or for Quaker organizational internships/fellowships</w:t>
      </w:r>
    </w:p>
    <w:p w14:paraId="17B1314A" w14:textId="5981DC98" w:rsidR="00ED7F81" w:rsidRPr="002C3EE0" w:rsidRDefault="00ED7F81" w:rsidP="0026476A">
      <w:pPr>
        <w:pStyle w:val="ListParagraph"/>
        <w:numPr>
          <w:ilvl w:val="0"/>
          <w:numId w:val="16"/>
        </w:numPr>
        <w:spacing w:after="120"/>
        <w:ind w:left="0" w:firstLine="0"/>
        <w:rPr>
          <w:sz w:val="24"/>
          <w:szCs w:val="24"/>
        </w:rPr>
      </w:pPr>
      <w:r w:rsidRPr="002C3EE0">
        <w:rPr>
          <w:b/>
          <w:bCs/>
          <w:sz w:val="24"/>
          <w:szCs w:val="24"/>
        </w:rPr>
        <w:t>Treasurer</w:t>
      </w:r>
      <w:r w:rsidRPr="002C3EE0">
        <w:rPr>
          <w:sz w:val="24"/>
          <w:szCs w:val="24"/>
        </w:rPr>
        <w:t xml:space="preserve">: </w:t>
      </w:r>
      <w:r w:rsidR="007E570C" w:rsidRPr="002C3EE0">
        <w:rPr>
          <w:sz w:val="24"/>
          <w:szCs w:val="24"/>
        </w:rPr>
        <w:t>F</w:t>
      </w:r>
      <w:r w:rsidRPr="002C3EE0">
        <w:rPr>
          <w:sz w:val="24"/>
          <w:szCs w:val="24"/>
        </w:rPr>
        <w:t>ile Forms 1099-NEC with the IRS for LEYM independent contractors</w:t>
      </w:r>
    </w:p>
    <w:p w14:paraId="1E528DB4" w14:textId="505B6B1D" w:rsidR="00A95C20" w:rsidRPr="00ED7F81" w:rsidRDefault="00547F31" w:rsidP="0026476A">
      <w:pPr>
        <w:spacing w:before="240" w:after="120"/>
        <w:rPr>
          <w:b/>
          <w:bCs/>
          <w:sz w:val="24"/>
          <w:szCs w:val="24"/>
          <w:u w:val="single"/>
        </w:rPr>
      </w:pPr>
      <w:r w:rsidRPr="00D3336E">
        <w:rPr>
          <w:b/>
          <w:bCs/>
          <w:color w:val="000000" w:themeColor="text1"/>
          <w:sz w:val="24"/>
          <w:szCs w:val="24"/>
          <w:u w:val="single"/>
        </w:rPr>
        <w:t>Second</w:t>
      </w:r>
      <w:r w:rsidR="00A65A2B" w:rsidRPr="00D3336E">
        <w:rPr>
          <w:b/>
          <w:bCs/>
          <w:color w:val="000000" w:themeColor="text1"/>
          <w:sz w:val="24"/>
          <w:szCs w:val="24"/>
          <w:u w:val="single"/>
        </w:rPr>
        <w:t xml:space="preserve"> </w:t>
      </w:r>
      <w:r w:rsidR="00A95C20" w:rsidRPr="00ED7F81">
        <w:rPr>
          <w:b/>
          <w:bCs/>
          <w:sz w:val="24"/>
          <w:szCs w:val="24"/>
          <w:u w:val="single"/>
        </w:rPr>
        <w:t>Month</w:t>
      </w:r>
    </w:p>
    <w:p w14:paraId="6012E6FD" w14:textId="06771B45" w:rsidR="00A95C20" w:rsidRPr="002C3EE0" w:rsidRDefault="00A95C20" w:rsidP="0026476A">
      <w:pPr>
        <w:pStyle w:val="ListParagraph"/>
        <w:numPr>
          <w:ilvl w:val="0"/>
          <w:numId w:val="17"/>
        </w:numPr>
        <w:spacing w:after="120"/>
        <w:ind w:left="0" w:firstLine="0"/>
        <w:rPr>
          <w:sz w:val="24"/>
          <w:szCs w:val="24"/>
        </w:rPr>
      </w:pPr>
      <w:r w:rsidRPr="002C3EE0">
        <w:rPr>
          <w:b/>
          <w:bCs/>
          <w:sz w:val="24"/>
          <w:szCs w:val="24"/>
        </w:rPr>
        <w:t>Finance</w:t>
      </w:r>
      <w:r w:rsidRPr="002C3EE0">
        <w:rPr>
          <w:sz w:val="24"/>
          <w:szCs w:val="24"/>
        </w:rPr>
        <w:t xml:space="preserve">: </w:t>
      </w:r>
      <w:r>
        <w:rPr>
          <w:sz w:val="24"/>
          <w:szCs w:val="24"/>
        </w:rPr>
        <w:t>Remind treasurers who have not yet send in their MM’s annual contribution.</w:t>
      </w:r>
    </w:p>
    <w:p w14:paraId="7965A3C8" w14:textId="5BAA882B" w:rsidR="00ED7F81" w:rsidRPr="00ED7F81" w:rsidRDefault="00547F31" w:rsidP="0026476A">
      <w:pPr>
        <w:spacing w:before="240" w:after="120"/>
        <w:rPr>
          <w:b/>
          <w:bCs/>
          <w:sz w:val="24"/>
          <w:szCs w:val="24"/>
          <w:u w:val="single"/>
        </w:rPr>
      </w:pPr>
      <w:r w:rsidRPr="00D3336E">
        <w:rPr>
          <w:b/>
          <w:bCs/>
          <w:color w:val="000000" w:themeColor="text1"/>
          <w:sz w:val="24"/>
          <w:szCs w:val="24"/>
          <w:u w:val="single"/>
        </w:rPr>
        <w:t>Third</w:t>
      </w:r>
      <w:r w:rsidR="00D3336E" w:rsidRPr="00D3336E">
        <w:rPr>
          <w:b/>
          <w:bCs/>
          <w:color w:val="000000" w:themeColor="text1"/>
          <w:sz w:val="24"/>
          <w:szCs w:val="24"/>
          <w:u w:val="single"/>
        </w:rPr>
        <w:t xml:space="preserve"> </w:t>
      </w:r>
      <w:r w:rsidR="00ED7F81" w:rsidRPr="00ED7F81">
        <w:rPr>
          <w:b/>
          <w:bCs/>
          <w:sz w:val="24"/>
          <w:szCs w:val="24"/>
          <w:u w:val="single"/>
        </w:rPr>
        <w:t>Month</w:t>
      </w:r>
    </w:p>
    <w:p w14:paraId="6626D012" w14:textId="783ADD18" w:rsidR="007E570C" w:rsidRPr="002C3EE0" w:rsidRDefault="007E570C" w:rsidP="0026476A">
      <w:pPr>
        <w:pStyle w:val="ListParagraph"/>
        <w:numPr>
          <w:ilvl w:val="0"/>
          <w:numId w:val="17"/>
        </w:numPr>
        <w:spacing w:after="120"/>
        <w:ind w:left="0" w:firstLine="0"/>
        <w:rPr>
          <w:sz w:val="24"/>
          <w:szCs w:val="24"/>
        </w:rPr>
      </w:pPr>
      <w:r w:rsidRPr="002C3EE0">
        <w:rPr>
          <w:b/>
          <w:bCs/>
          <w:sz w:val="24"/>
          <w:szCs w:val="24"/>
        </w:rPr>
        <w:t>Finance</w:t>
      </w:r>
      <w:r w:rsidRPr="002C3EE0">
        <w:rPr>
          <w:sz w:val="24"/>
          <w:szCs w:val="24"/>
        </w:rPr>
        <w:t>: Bring a recommended budget to the Representative Meeting for discernment</w:t>
      </w:r>
    </w:p>
    <w:p w14:paraId="3E716599" w14:textId="3FEEC244" w:rsidR="00ED7F81" w:rsidRPr="00D3336E" w:rsidRDefault="00ED7F81" w:rsidP="00666061">
      <w:pPr>
        <w:pStyle w:val="ListParagraph"/>
        <w:numPr>
          <w:ilvl w:val="0"/>
          <w:numId w:val="17"/>
        </w:numPr>
        <w:spacing w:after="120"/>
        <w:ind w:hanging="720"/>
        <w:rPr>
          <w:color w:val="000000" w:themeColor="text1"/>
          <w:sz w:val="24"/>
          <w:szCs w:val="24"/>
        </w:rPr>
      </w:pPr>
      <w:r w:rsidRPr="002C3EE0">
        <w:rPr>
          <w:b/>
          <w:bCs/>
          <w:sz w:val="24"/>
          <w:szCs w:val="24"/>
        </w:rPr>
        <w:t>Finance</w:t>
      </w:r>
      <w:r w:rsidRPr="002C3EE0">
        <w:rPr>
          <w:sz w:val="24"/>
          <w:szCs w:val="24"/>
        </w:rPr>
        <w:t xml:space="preserve">: </w:t>
      </w:r>
      <w:r w:rsidR="007E570C" w:rsidRPr="002C3EE0">
        <w:rPr>
          <w:sz w:val="24"/>
          <w:szCs w:val="24"/>
        </w:rPr>
        <w:t>S</w:t>
      </w:r>
      <w:r w:rsidRPr="002C3EE0">
        <w:rPr>
          <w:sz w:val="24"/>
          <w:szCs w:val="24"/>
        </w:rPr>
        <w:t xml:space="preserve">et registration fee </w:t>
      </w:r>
      <w:r w:rsidRPr="00D3336E">
        <w:rPr>
          <w:color w:val="000000" w:themeColor="text1"/>
          <w:sz w:val="24"/>
          <w:szCs w:val="24"/>
        </w:rPr>
        <w:t xml:space="preserve">for </w:t>
      </w:r>
      <w:r w:rsidR="00F17486" w:rsidRPr="00D3336E">
        <w:rPr>
          <w:color w:val="000000" w:themeColor="text1"/>
          <w:sz w:val="24"/>
          <w:szCs w:val="24"/>
        </w:rPr>
        <w:t>Annual Meeting</w:t>
      </w:r>
      <w:r w:rsidR="00A16D28" w:rsidRPr="00D3336E">
        <w:rPr>
          <w:color w:val="000000" w:themeColor="text1"/>
          <w:sz w:val="24"/>
          <w:szCs w:val="24"/>
        </w:rPr>
        <w:t xml:space="preserve">. Prepare preliminary budget for Annual Meeting itself in coordination with the </w:t>
      </w:r>
      <w:r w:rsidR="00D3336E" w:rsidRPr="00D3336E">
        <w:rPr>
          <w:color w:val="000000" w:themeColor="text1"/>
          <w:sz w:val="24"/>
          <w:szCs w:val="24"/>
        </w:rPr>
        <w:t>Arrangements &amp; Site and P</w:t>
      </w:r>
      <w:r w:rsidR="00A16D28" w:rsidRPr="00D3336E">
        <w:rPr>
          <w:color w:val="000000" w:themeColor="text1"/>
          <w:sz w:val="24"/>
          <w:szCs w:val="24"/>
        </w:rPr>
        <w:t>rogram committees (adult and youth &amp; children). Remind purchasers of sales exemption.</w:t>
      </w:r>
    </w:p>
    <w:p w14:paraId="744E4927" w14:textId="6388595F" w:rsidR="003D6172" w:rsidRPr="00ED7F81" w:rsidRDefault="003D6172" w:rsidP="0026476A">
      <w:pPr>
        <w:spacing w:before="240" w:after="120"/>
        <w:rPr>
          <w:b/>
          <w:bCs/>
          <w:sz w:val="24"/>
          <w:szCs w:val="24"/>
          <w:u w:val="single"/>
        </w:rPr>
      </w:pPr>
      <w:r>
        <w:rPr>
          <w:b/>
          <w:bCs/>
          <w:sz w:val="24"/>
          <w:szCs w:val="24"/>
          <w:u w:val="single"/>
        </w:rPr>
        <w:t xml:space="preserve">Sixth </w:t>
      </w:r>
      <w:r w:rsidRPr="00ED7F81">
        <w:rPr>
          <w:b/>
          <w:bCs/>
          <w:sz w:val="24"/>
          <w:szCs w:val="24"/>
          <w:u w:val="single"/>
        </w:rPr>
        <w:t>Month</w:t>
      </w:r>
    </w:p>
    <w:p w14:paraId="7A5956EC" w14:textId="3F4AC74B" w:rsidR="003D6172" w:rsidRDefault="003D6172" w:rsidP="00666061">
      <w:pPr>
        <w:pStyle w:val="ListParagraph"/>
        <w:numPr>
          <w:ilvl w:val="0"/>
          <w:numId w:val="13"/>
        </w:numPr>
        <w:spacing w:after="120"/>
        <w:ind w:hanging="720"/>
        <w:rPr>
          <w:sz w:val="24"/>
          <w:szCs w:val="24"/>
        </w:rPr>
      </w:pPr>
      <w:r w:rsidRPr="002C3EE0">
        <w:rPr>
          <w:b/>
          <w:bCs/>
          <w:sz w:val="24"/>
          <w:szCs w:val="24"/>
        </w:rPr>
        <w:t>Finance</w:t>
      </w:r>
      <w:r w:rsidRPr="002C3EE0">
        <w:rPr>
          <w:sz w:val="24"/>
          <w:szCs w:val="24"/>
        </w:rPr>
        <w:t>: Propose a final budget at Annual Sessions (including travel reimbursement rate and Monthly Meeting assessments)</w:t>
      </w:r>
      <w:r>
        <w:rPr>
          <w:sz w:val="24"/>
          <w:szCs w:val="24"/>
        </w:rPr>
        <w:t xml:space="preserve"> for approval</w:t>
      </w:r>
    </w:p>
    <w:p w14:paraId="32CC4DB5" w14:textId="0904946B" w:rsidR="003D6172" w:rsidRPr="002C3EE0" w:rsidRDefault="003D6172" w:rsidP="00666061">
      <w:pPr>
        <w:pStyle w:val="ListParagraph"/>
        <w:numPr>
          <w:ilvl w:val="0"/>
          <w:numId w:val="13"/>
        </w:numPr>
        <w:spacing w:after="120"/>
        <w:ind w:hanging="720"/>
        <w:rPr>
          <w:sz w:val="24"/>
          <w:szCs w:val="24"/>
        </w:rPr>
      </w:pPr>
      <w:r>
        <w:rPr>
          <w:b/>
          <w:bCs/>
          <w:sz w:val="24"/>
          <w:szCs w:val="24"/>
        </w:rPr>
        <w:t>Treasurer</w:t>
      </w:r>
      <w:r w:rsidRPr="006046BC">
        <w:rPr>
          <w:sz w:val="24"/>
          <w:szCs w:val="24"/>
        </w:rPr>
        <w:t>:</w:t>
      </w:r>
      <w:r>
        <w:rPr>
          <w:sz w:val="24"/>
          <w:szCs w:val="24"/>
        </w:rPr>
        <w:t xml:space="preserve"> Retrieve </w:t>
      </w:r>
      <w:r w:rsidR="006046BC">
        <w:rPr>
          <w:sz w:val="24"/>
          <w:szCs w:val="24"/>
        </w:rPr>
        <w:t>USB “thumb”</w:t>
      </w:r>
      <w:r>
        <w:rPr>
          <w:sz w:val="24"/>
          <w:szCs w:val="24"/>
        </w:rPr>
        <w:t xml:space="preserve"> drives contain</w:t>
      </w:r>
      <w:r w:rsidR="006046BC">
        <w:rPr>
          <w:sz w:val="24"/>
          <w:szCs w:val="24"/>
        </w:rPr>
        <w:t>ing</w:t>
      </w:r>
      <w:r>
        <w:rPr>
          <w:sz w:val="24"/>
          <w:szCs w:val="24"/>
        </w:rPr>
        <w:t xml:space="preserve"> </w:t>
      </w:r>
      <w:r w:rsidR="006046BC">
        <w:rPr>
          <w:sz w:val="24"/>
          <w:szCs w:val="24"/>
        </w:rPr>
        <w:t xml:space="preserve">the prior year’s </w:t>
      </w:r>
      <w:r>
        <w:rPr>
          <w:sz w:val="24"/>
          <w:szCs w:val="24"/>
        </w:rPr>
        <w:t>backup of electronic financial records from Presiding Clerk and clerk of Finance Committee</w:t>
      </w:r>
      <w:r w:rsidR="006046BC">
        <w:rPr>
          <w:sz w:val="24"/>
          <w:szCs w:val="24"/>
        </w:rPr>
        <w:t>, and give them a new, current one.</w:t>
      </w:r>
    </w:p>
    <w:p w14:paraId="532D1A01" w14:textId="77777777" w:rsidR="0026476A" w:rsidRDefault="0026476A" w:rsidP="0026476A">
      <w:pPr>
        <w:spacing w:after="120"/>
        <w:rPr>
          <w:b/>
          <w:sz w:val="32"/>
          <w:szCs w:val="32"/>
        </w:rPr>
      </w:pPr>
    </w:p>
    <w:p w14:paraId="0942174C" w14:textId="0F733E63" w:rsidR="00F5304E" w:rsidRPr="00A21EE2" w:rsidRDefault="008558C8" w:rsidP="0026476A">
      <w:pPr>
        <w:spacing w:after="120"/>
        <w:rPr>
          <w:b/>
          <w:sz w:val="32"/>
          <w:szCs w:val="32"/>
        </w:rPr>
      </w:pPr>
      <w:r w:rsidRPr="00A21EE2">
        <w:rPr>
          <w:b/>
          <w:sz w:val="32"/>
          <w:szCs w:val="32"/>
        </w:rPr>
        <w:t>II</w:t>
      </w:r>
      <w:r w:rsidR="00C10BB8" w:rsidRPr="00A21EE2">
        <w:rPr>
          <w:b/>
          <w:sz w:val="32"/>
          <w:szCs w:val="32"/>
        </w:rPr>
        <w:t xml:space="preserve">. </w:t>
      </w:r>
      <w:r w:rsidR="00F5304E" w:rsidRPr="00A21EE2">
        <w:rPr>
          <w:b/>
          <w:sz w:val="32"/>
          <w:szCs w:val="32"/>
        </w:rPr>
        <w:t>Budget Categories</w:t>
      </w:r>
      <w:r w:rsidR="00517367" w:rsidRPr="00A21EE2">
        <w:rPr>
          <w:b/>
          <w:sz w:val="32"/>
          <w:szCs w:val="32"/>
        </w:rPr>
        <w:t xml:space="preserve"> and Funds</w:t>
      </w:r>
    </w:p>
    <w:p w14:paraId="42162543" w14:textId="77777777" w:rsidR="00C10BB8" w:rsidRPr="00A21EE2" w:rsidRDefault="008558C8" w:rsidP="0026476A">
      <w:pPr>
        <w:spacing w:before="240" w:after="120"/>
        <w:rPr>
          <w:b/>
          <w:sz w:val="28"/>
          <w:szCs w:val="28"/>
        </w:rPr>
      </w:pPr>
      <w:r w:rsidRPr="00A21EE2">
        <w:rPr>
          <w:b/>
          <w:sz w:val="28"/>
          <w:szCs w:val="28"/>
        </w:rPr>
        <w:t>A</w:t>
      </w:r>
      <w:r w:rsidR="00CB3D76" w:rsidRPr="00A21EE2">
        <w:rPr>
          <w:b/>
          <w:sz w:val="28"/>
          <w:szCs w:val="28"/>
        </w:rPr>
        <w:t>.</w:t>
      </w:r>
      <w:r w:rsidR="0088521C" w:rsidRPr="00A21EE2">
        <w:rPr>
          <w:b/>
          <w:sz w:val="28"/>
          <w:szCs w:val="28"/>
        </w:rPr>
        <w:t xml:space="preserve"> Budget Lines Not Supporting Funds</w:t>
      </w:r>
    </w:p>
    <w:p w14:paraId="66A06510" w14:textId="013171E5" w:rsidR="00C10BB8" w:rsidRPr="004E72A4" w:rsidRDefault="0088521C" w:rsidP="004E72A4">
      <w:pPr>
        <w:pStyle w:val="ListParagraph"/>
        <w:numPr>
          <w:ilvl w:val="0"/>
          <w:numId w:val="37"/>
        </w:numPr>
        <w:spacing w:after="120"/>
        <w:ind w:left="360"/>
        <w:contextualSpacing w:val="0"/>
        <w:rPr>
          <w:sz w:val="24"/>
          <w:szCs w:val="24"/>
        </w:rPr>
      </w:pPr>
      <w:r w:rsidRPr="004E72A4">
        <w:rPr>
          <w:b/>
          <w:i/>
          <w:sz w:val="24"/>
          <w:szCs w:val="24"/>
        </w:rPr>
        <w:t>Advancement &amp; Outreach:</w:t>
      </w:r>
      <w:r w:rsidR="002C01C5" w:rsidRPr="004E72A4">
        <w:rPr>
          <w:b/>
          <w:sz w:val="24"/>
          <w:szCs w:val="24"/>
        </w:rPr>
        <w:t xml:space="preserve"> </w:t>
      </w:r>
      <w:r w:rsidR="00825C2A" w:rsidRPr="004E72A4">
        <w:rPr>
          <w:sz w:val="24"/>
          <w:szCs w:val="24"/>
        </w:rPr>
        <w:t xml:space="preserve">This line funds </w:t>
      </w:r>
      <w:r w:rsidR="00C10BB8" w:rsidRPr="004E72A4">
        <w:rPr>
          <w:sz w:val="24"/>
          <w:szCs w:val="24"/>
        </w:rPr>
        <w:t>literature and other kinds of support for new worship groups.</w:t>
      </w:r>
    </w:p>
    <w:p w14:paraId="3251FBF8" w14:textId="7BEE988E" w:rsidR="00B8241C" w:rsidRPr="00232D0F" w:rsidRDefault="00514624" w:rsidP="004E72A4">
      <w:pPr>
        <w:pStyle w:val="ListParagraph"/>
        <w:numPr>
          <w:ilvl w:val="0"/>
          <w:numId w:val="37"/>
        </w:numPr>
        <w:spacing w:after="120"/>
        <w:ind w:left="360"/>
        <w:contextualSpacing w:val="0"/>
        <w:rPr>
          <w:sz w:val="24"/>
          <w:szCs w:val="24"/>
        </w:rPr>
      </w:pPr>
      <w:r w:rsidRPr="004E72A4">
        <w:rPr>
          <w:b/>
          <w:i/>
          <w:sz w:val="24"/>
          <w:szCs w:val="24"/>
        </w:rPr>
        <w:lastRenderedPageBreak/>
        <w:t>Administration</w:t>
      </w:r>
      <w:r w:rsidR="009A64C8" w:rsidRPr="004E72A4">
        <w:rPr>
          <w:b/>
          <w:i/>
          <w:sz w:val="24"/>
          <w:szCs w:val="24"/>
        </w:rPr>
        <w:t>:</w:t>
      </w:r>
      <w:r w:rsidR="002442AD" w:rsidRPr="004E72A4">
        <w:rPr>
          <w:sz w:val="24"/>
          <w:szCs w:val="24"/>
        </w:rPr>
        <w:t xml:space="preserve"> </w:t>
      </w:r>
      <w:r w:rsidR="00825C2A" w:rsidRPr="004E72A4">
        <w:rPr>
          <w:sz w:val="24"/>
          <w:szCs w:val="24"/>
        </w:rPr>
        <w:t>This line is u</w:t>
      </w:r>
      <w:r w:rsidR="002442AD" w:rsidRPr="004E72A4">
        <w:rPr>
          <w:sz w:val="24"/>
          <w:szCs w:val="24"/>
        </w:rPr>
        <w:t>sed to support expenses that the presiding clerk has in conducting Yearly Meeting business that don’t fall into other categories</w:t>
      </w:r>
      <w:r w:rsidR="00B8241C" w:rsidRPr="004E72A4">
        <w:rPr>
          <w:sz w:val="24"/>
          <w:szCs w:val="24"/>
        </w:rPr>
        <w:t xml:space="preserve">.  These expenses include, but are not limited to, travel for intra-yearly meeting visitation and travel to </w:t>
      </w:r>
      <w:r w:rsidR="00B8241C" w:rsidRPr="00232D0F">
        <w:rPr>
          <w:sz w:val="24"/>
          <w:szCs w:val="24"/>
        </w:rPr>
        <w:t>workshops on clerking.  Other expenses include:</w:t>
      </w:r>
      <w:r w:rsidRPr="00232D0F">
        <w:rPr>
          <w:sz w:val="24"/>
          <w:szCs w:val="24"/>
        </w:rPr>
        <w:t xml:space="preserve"> costs of audits, bank fees and charges, office expenses such as postage, paper, envelopes, etc.</w:t>
      </w:r>
      <w:r w:rsidR="00BB04E0" w:rsidRPr="00232D0F">
        <w:rPr>
          <w:sz w:val="24"/>
          <w:szCs w:val="24"/>
        </w:rPr>
        <w:t xml:space="preserve"> (YM18-</w:t>
      </w:r>
      <w:r w:rsidR="000773C7" w:rsidRPr="00232D0F">
        <w:rPr>
          <w:sz w:val="24"/>
          <w:szCs w:val="24"/>
        </w:rPr>
        <w:t>22 &amp; 37)</w:t>
      </w:r>
      <w:r w:rsidR="00BB04E0" w:rsidRPr="00232D0F">
        <w:rPr>
          <w:sz w:val="24"/>
          <w:szCs w:val="24"/>
        </w:rPr>
        <w:t xml:space="preserve"> </w:t>
      </w:r>
      <w:r w:rsidR="002442AD" w:rsidRPr="00232D0F">
        <w:rPr>
          <w:sz w:val="24"/>
          <w:szCs w:val="24"/>
        </w:rPr>
        <w:t xml:space="preserve"> </w:t>
      </w:r>
    </w:p>
    <w:p w14:paraId="0E3C14D1" w14:textId="6F8FD286" w:rsidR="005944D7" w:rsidRPr="00232D0F" w:rsidRDefault="005944D7" w:rsidP="004E72A4">
      <w:pPr>
        <w:pStyle w:val="ListParagraph"/>
        <w:numPr>
          <w:ilvl w:val="0"/>
          <w:numId w:val="37"/>
        </w:numPr>
        <w:spacing w:after="120"/>
        <w:ind w:left="360"/>
        <w:contextualSpacing w:val="0"/>
        <w:rPr>
          <w:sz w:val="24"/>
          <w:szCs w:val="24"/>
        </w:rPr>
      </w:pPr>
      <w:r w:rsidRPr="00232D0F">
        <w:rPr>
          <w:b/>
          <w:bCs/>
          <w:i/>
          <w:sz w:val="24"/>
          <w:szCs w:val="24"/>
        </w:rPr>
        <w:t>Conference Attendance-Quaker Values:</w:t>
      </w:r>
      <w:r w:rsidRPr="00232D0F">
        <w:rPr>
          <w:i/>
          <w:sz w:val="24"/>
          <w:szCs w:val="24"/>
        </w:rPr>
        <w:t xml:space="preserve">  </w:t>
      </w:r>
      <w:r w:rsidRPr="00232D0F">
        <w:rPr>
          <w:sz w:val="24"/>
          <w:szCs w:val="24"/>
        </w:rPr>
        <w:t xml:space="preserve">This line supports the cost of attendance at conferences that are </w:t>
      </w:r>
      <w:r w:rsidR="00D07086" w:rsidRPr="00232D0F">
        <w:rPr>
          <w:sz w:val="24"/>
          <w:szCs w:val="24"/>
        </w:rPr>
        <w:t xml:space="preserve">in </w:t>
      </w:r>
      <w:r w:rsidRPr="00232D0F">
        <w:rPr>
          <w:sz w:val="24"/>
          <w:szCs w:val="24"/>
        </w:rPr>
        <w:t>keeping with or promote Friends’ values and testimonies.</w:t>
      </w:r>
      <w:r w:rsidR="000773C7" w:rsidRPr="00232D0F">
        <w:rPr>
          <w:sz w:val="24"/>
          <w:szCs w:val="24"/>
        </w:rPr>
        <w:t xml:space="preserve"> (YM18-37)</w:t>
      </w:r>
      <w:r w:rsidR="002C01C5" w:rsidRPr="00232D0F">
        <w:rPr>
          <w:sz w:val="24"/>
          <w:szCs w:val="24"/>
        </w:rPr>
        <w:t xml:space="preserve"> </w:t>
      </w:r>
    </w:p>
    <w:p w14:paraId="4B7D7B84" w14:textId="6CF381C9" w:rsidR="006D6A4B" w:rsidRPr="00232D0F" w:rsidRDefault="006D6A4B" w:rsidP="004E72A4">
      <w:pPr>
        <w:pStyle w:val="ListParagraph"/>
        <w:numPr>
          <w:ilvl w:val="0"/>
          <w:numId w:val="37"/>
        </w:numPr>
        <w:spacing w:after="120"/>
        <w:ind w:left="360"/>
        <w:contextualSpacing w:val="0"/>
        <w:rPr>
          <w:sz w:val="24"/>
          <w:szCs w:val="24"/>
        </w:rPr>
      </w:pPr>
      <w:r w:rsidRPr="00232D0F">
        <w:rPr>
          <w:b/>
          <w:bCs/>
          <w:i/>
          <w:iCs/>
          <w:sz w:val="24"/>
          <w:szCs w:val="24"/>
        </w:rPr>
        <w:t>Database Manager</w:t>
      </w:r>
      <w:r w:rsidR="00232D0F" w:rsidRPr="00232D0F">
        <w:rPr>
          <w:b/>
          <w:bCs/>
          <w:i/>
          <w:iCs/>
          <w:sz w:val="24"/>
          <w:szCs w:val="24"/>
        </w:rPr>
        <w:t>:</w:t>
      </w:r>
      <w:r w:rsidR="00CE5166" w:rsidRPr="00232D0F">
        <w:rPr>
          <w:i/>
          <w:iCs/>
          <w:sz w:val="24"/>
          <w:szCs w:val="24"/>
        </w:rPr>
        <w:t xml:space="preserve">  </w:t>
      </w:r>
      <w:r w:rsidR="00CE5166" w:rsidRPr="00232D0F">
        <w:rPr>
          <w:sz w:val="24"/>
          <w:szCs w:val="24"/>
        </w:rPr>
        <w:t xml:space="preserve">The database manager is currently paid an hourly rate of </w:t>
      </w:r>
      <w:r w:rsidR="00F17486" w:rsidRPr="00232D0F">
        <w:rPr>
          <w:color w:val="000000" w:themeColor="text1"/>
          <w:sz w:val="24"/>
          <w:szCs w:val="24"/>
        </w:rPr>
        <w:t>$27</w:t>
      </w:r>
      <w:r w:rsidR="00D3336E" w:rsidRPr="00232D0F">
        <w:rPr>
          <w:color w:val="000000" w:themeColor="text1"/>
          <w:sz w:val="24"/>
          <w:szCs w:val="24"/>
        </w:rPr>
        <w:t>.00 per hour</w:t>
      </w:r>
      <w:r w:rsidR="00CE5166" w:rsidRPr="00232D0F">
        <w:rPr>
          <w:color w:val="000000" w:themeColor="text1"/>
          <w:sz w:val="24"/>
          <w:szCs w:val="24"/>
        </w:rPr>
        <w:t>.</w:t>
      </w:r>
      <w:r w:rsidR="00D3336E" w:rsidRPr="00232D0F">
        <w:rPr>
          <w:color w:val="000000" w:themeColor="text1"/>
          <w:sz w:val="24"/>
          <w:szCs w:val="24"/>
        </w:rPr>
        <w:t xml:space="preserve"> </w:t>
      </w:r>
      <w:r w:rsidR="00CE5166" w:rsidRPr="00232D0F">
        <w:rPr>
          <w:sz w:val="24"/>
          <w:szCs w:val="24"/>
        </w:rPr>
        <w:t>(YM20</w:t>
      </w:r>
      <w:r w:rsidR="002A7190" w:rsidRPr="00232D0F">
        <w:rPr>
          <w:sz w:val="24"/>
          <w:szCs w:val="24"/>
        </w:rPr>
        <w:t>1</w:t>
      </w:r>
      <w:r w:rsidR="00CE5166" w:rsidRPr="00232D0F">
        <w:rPr>
          <w:sz w:val="24"/>
          <w:szCs w:val="24"/>
        </w:rPr>
        <w:t xml:space="preserve">9-39 and </w:t>
      </w:r>
      <w:r w:rsidR="00F17486" w:rsidRPr="00232D0F">
        <w:rPr>
          <w:color w:val="000000" w:themeColor="text1"/>
          <w:sz w:val="24"/>
          <w:szCs w:val="24"/>
        </w:rPr>
        <w:t xml:space="preserve">2023-2024 </w:t>
      </w:r>
      <w:r w:rsidR="00CE5166" w:rsidRPr="00232D0F">
        <w:rPr>
          <w:sz w:val="24"/>
          <w:szCs w:val="24"/>
        </w:rPr>
        <w:t>Budget)</w:t>
      </w:r>
    </w:p>
    <w:p w14:paraId="689C2604" w14:textId="382B2F4E" w:rsidR="00AF6CB4" w:rsidRPr="004E72A4" w:rsidRDefault="00AF6CB4" w:rsidP="004E72A4">
      <w:pPr>
        <w:pStyle w:val="ListParagraph"/>
        <w:numPr>
          <w:ilvl w:val="0"/>
          <w:numId w:val="37"/>
        </w:numPr>
        <w:spacing w:after="120"/>
        <w:ind w:left="360"/>
        <w:contextualSpacing w:val="0"/>
        <w:rPr>
          <w:sz w:val="24"/>
          <w:szCs w:val="24"/>
        </w:rPr>
      </w:pPr>
      <w:r w:rsidRPr="004E72A4">
        <w:rPr>
          <w:b/>
          <w:i/>
          <w:sz w:val="24"/>
          <w:szCs w:val="24"/>
        </w:rPr>
        <w:t>Digital Communications Facilitator:</w:t>
      </w:r>
      <w:r w:rsidRPr="004E72A4">
        <w:rPr>
          <w:b/>
          <w:sz w:val="24"/>
          <w:szCs w:val="24"/>
        </w:rPr>
        <w:t xml:space="preserve"> </w:t>
      </w:r>
      <w:r w:rsidRPr="004E72A4">
        <w:rPr>
          <w:bCs/>
          <w:sz w:val="24"/>
          <w:szCs w:val="24"/>
        </w:rPr>
        <w:t>T</w:t>
      </w:r>
      <w:r w:rsidRPr="004E72A4">
        <w:rPr>
          <w:sz w:val="24"/>
          <w:szCs w:val="24"/>
        </w:rPr>
        <w:t xml:space="preserve">he Digital Communications Facilitator is currently; paid </w:t>
      </w:r>
      <w:r w:rsidR="00F17486" w:rsidRPr="004E72A4">
        <w:rPr>
          <w:color w:val="000000" w:themeColor="text1"/>
          <w:sz w:val="24"/>
          <w:szCs w:val="24"/>
        </w:rPr>
        <w:t xml:space="preserve">$32.50 </w:t>
      </w:r>
      <w:r w:rsidRPr="004E72A4">
        <w:rPr>
          <w:sz w:val="24"/>
          <w:szCs w:val="24"/>
        </w:rPr>
        <w:t xml:space="preserve">per hour. (YM2019-39 and </w:t>
      </w:r>
      <w:r w:rsidR="00F17486" w:rsidRPr="004E72A4">
        <w:rPr>
          <w:color w:val="000000" w:themeColor="text1"/>
          <w:sz w:val="24"/>
          <w:szCs w:val="24"/>
        </w:rPr>
        <w:t xml:space="preserve">2023-2024 </w:t>
      </w:r>
      <w:r w:rsidRPr="004E72A4">
        <w:rPr>
          <w:sz w:val="24"/>
          <w:szCs w:val="24"/>
        </w:rPr>
        <w:t xml:space="preserve">Budget) </w:t>
      </w:r>
    </w:p>
    <w:p w14:paraId="31F7407C" w14:textId="54AA94D4" w:rsidR="002442AD" w:rsidRPr="004E72A4" w:rsidRDefault="002442AD" w:rsidP="004E72A4">
      <w:pPr>
        <w:pStyle w:val="ListParagraph"/>
        <w:numPr>
          <w:ilvl w:val="0"/>
          <w:numId w:val="37"/>
        </w:numPr>
        <w:spacing w:after="120"/>
        <w:ind w:left="360"/>
        <w:contextualSpacing w:val="0"/>
        <w:rPr>
          <w:sz w:val="24"/>
          <w:szCs w:val="24"/>
        </w:rPr>
      </w:pPr>
      <w:r w:rsidRPr="004E72A4">
        <w:rPr>
          <w:b/>
          <w:i/>
          <w:sz w:val="24"/>
          <w:szCs w:val="24"/>
        </w:rPr>
        <w:t>FGC</w:t>
      </w:r>
      <w:r w:rsidR="009A64C8" w:rsidRPr="004E72A4">
        <w:rPr>
          <w:b/>
          <w:i/>
          <w:sz w:val="24"/>
          <w:szCs w:val="24"/>
        </w:rPr>
        <w:t>:</w:t>
      </w:r>
      <w:r w:rsidRPr="004E72A4">
        <w:rPr>
          <w:b/>
          <w:sz w:val="24"/>
          <w:szCs w:val="24"/>
        </w:rPr>
        <w:t xml:space="preserve"> </w:t>
      </w:r>
      <w:r w:rsidR="00825C2A" w:rsidRPr="004E72A4">
        <w:rPr>
          <w:sz w:val="24"/>
          <w:szCs w:val="24"/>
        </w:rPr>
        <w:t xml:space="preserve">This line represents </w:t>
      </w:r>
      <w:r w:rsidR="00A72165" w:rsidRPr="004E72A4">
        <w:rPr>
          <w:sz w:val="24"/>
          <w:szCs w:val="24"/>
        </w:rPr>
        <w:t>o</w:t>
      </w:r>
      <w:r w:rsidRPr="004E72A4">
        <w:rPr>
          <w:sz w:val="24"/>
          <w:szCs w:val="24"/>
        </w:rPr>
        <w:t>ur contributions to Friends General Conference</w:t>
      </w:r>
      <w:r w:rsidR="0080097A" w:rsidRPr="004E72A4">
        <w:rPr>
          <w:sz w:val="24"/>
          <w:szCs w:val="24"/>
        </w:rPr>
        <w:t>.</w:t>
      </w:r>
      <w:r w:rsidR="00C10BB8" w:rsidRPr="004E72A4">
        <w:rPr>
          <w:sz w:val="24"/>
          <w:szCs w:val="24"/>
        </w:rPr>
        <w:t xml:space="preserve"> </w:t>
      </w:r>
    </w:p>
    <w:p w14:paraId="7571B57A" w14:textId="52EED497" w:rsidR="0079738C" w:rsidRPr="004E72A4" w:rsidRDefault="0079738C" w:rsidP="004E72A4">
      <w:pPr>
        <w:pStyle w:val="ListParagraph"/>
        <w:numPr>
          <w:ilvl w:val="0"/>
          <w:numId w:val="37"/>
        </w:numPr>
        <w:spacing w:after="120"/>
        <w:ind w:left="360"/>
        <w:contextualSpacing w:val="0"/>
        <w:rPr>
          <w:b/>
          <w:sz w:val="24"/>
          <w:szCs w:val="24"/>
        </w:rPr>
      </w:pPr>
      <w:r w:rsidRPr="004E72A4">
        <w:rPr>
          <w:b/>
          <w:i/>
          <w:sz w:val="24"/>
          <w:szCs w:val="24"/>
        </w:rPr>
        <w:t>Insurance</w:t>
      </w:r>
      <w:r w:rsidR="009A64C8" w:rsidRPr="004E72A4">
        <w:rPr>
          <w:b/>
          <w:i/>
          <w:sz w:val="24"/>
          <w:szCs w:val="24"/>
        </w:rPr>
        <w:t>:</w:t>
      </w:r>
      <w:r w:rsidR="00E0428C" w:rsidRPr="004E72A4">
        <w:rPr>
          <w:b/>
          <w:sz w:val="24"/>
          <w:szCs w:val="24"/>
        </w:rPr>
        <w:t xml:space="preserve"> </w:t>
      </w:r>
      <w:r w:rsidR="00825C2A" w:rsidRPr="004E72A4">
        <w:rPr>
          <w:sz w:val="24"/>
          <w:szCs w:val="24"/>
        </w:rPr>
        <w:t>This line co</w:t>
      </w:r>
      <w:r w:rsidR="00D9375C" w:rsidRPr="004E72A4">
        <w:rPr>
          <w:sz w:val="24"/>
          <w:szCs w:val="24"/>
        </w:rPr>
        <w:t>ve</w:t>
      </w:r>
      <w:r w:rsidR="00FA652D" w:rsidRPr="004E72A4">
        <w:rPr>
          <w:sz w:val="24"/>
          <w:szCs w:val="24"/>
        </w:rPr>
        <w:t>r</w:t>
      </w:r>
      <w:r w:rsidR="007E37DB" w:rsidRPr="004E72A4">
        <w:rPr>
          <w:sz w:val="24"/>
          <w:szCs w:val="24"/>
        </w:rPr>
        <w:t>s</w:t>
      </w:r>
      <w:r w:rsidR="00D9375C" w:rsidRPr="004E72A4">
        <w:rPr>
          <w:sz w:val="24"/>
          <w:szCs w:val="24"/>
        </w:rPr>
        <w:t xml:space="preserve"> all insurance expenses of the Yearly Meeting. As of 2012, this</w:t>
      </w:r>
      <w:r w:rsidR="007E37DB" w:rsidRPr="004E72A4">
        <w:rPr>
          <w:sz w:val="24"/>
          <w:szCs w:val="24"/>
        </w:rPr>
        <w:t xml:space="preserve"> was </w:t>
      </w:r>
      <w:r w:rsidR="009544C2" w:rsidRPr="004E72A4">
        <w:rPr>
          <w:sz w:val="24"/>
          <w:szCs w:val="24"/>
        </w:rPr>
        <w:t>g</w:t>
      </w:r>
      <w:r w:rsidR="007E37DB" w:rsidRPr="004E72A4">
        <w:rPr>
          <w:sz w:val="24"/>
          <w:szCs w:val="24"/>
        </w:rPr>
        <w:t xml:space="preserve">eneral </w:t>
      </w:r>
      <w:r w:rsidR="009544C2" w:rsidRPr="004E72A4">
        <w:rPr>
          <w:sz w:val="24"/>
          <w:szCs w:val="24"/>
        </w:rPr>
        <w:t>l</w:t>
      </w:r>
      <w:r w:rsidR="007E37DB" w:rsidRPr="004E72A4">
        <w:rPr>
          <w:sz w:val="24"/>
          <w:szCs w:val="24"/>
        </w:rPr>
        <w:t xml:space="preserve">iability </w:t>
      </w:r>
      <w:r w:rsidR="009544C2" w:rsidRPr="004E72A4">
        <w:rPr>
          <w:sz w:val="24"/>
          <w:szCs w:val="24"/>
        </w:rPr>
        <w:t>i</w:t>
      </w:r>
      <w:r w:rsidR="007E37DB" w:rsidRPr="004E72A4">
        <w:rPr>
          <w:sz w:val="24"/>
          <w:szCs w:val="24"/>
        </w:rPr>
        <w:t>nsurance.</w:t>
      </w:r>
    </w:p>
    <w:p w14:paraId="4CC5DAA2" w14:textId="511D3AEF" w:rsidR="0080097A" w:rsidRPr="004E72A4" w:rsidRDefault="00566187" w:rsidP="004E72A4">
      <w:pPr>
        <w:pStyle w:val="ListParagraph"/>
        <w:numPr>
          <w:ilvl w:val="0"/>
          <w:numId w:val="37"/>
        </w:numPr>
        <w:spacing w:after="120"/>
        <w:ind w:left="360"/>
        <w:contextualSpacing w:val="0"/>
        <w:rPr>
          <w:sz w:val="24"/>
          <w:szCs w:val="24"/>
        </w:rPr>
      </w:pPr>
      <w:r w:rsidRPr="004E72A4">
        <w:rPr>
          <w:b/>
          <w:i/>
          <w:sz w:val="24"/>
          <w:szCs w:val="24"/>
        </w:rPr>
        <w:t>Ministry &amp; Nurture</w:t>
      </w:r>
      <w:r w:rsidR="009A64C8" w:rsidRPr="004E72A4">
        <w:rPr>
          <w:b/>
          <w:i/>
          <w:sz w:val="24"/>
          <w:szCs w:val="24"/>
        </w:rPr>
        <w:t>:</w:t>
      </w:r>
      <w:r w:rsidRPr="004E72A4">
        <w:rPr>
          <w:b/>
          <w:sz w:val="24"/>
          <w:szCs w:val="24"/>
        </w:rPr>
        <w:t xml:space="preserve"> </w:t>
      </w:r>
      <w:r w:rsidR="00551AFD" w:rsidRPr="004E72A4">
        <w:rPr>
          <w:sz w:val="24"/>
          <w:szCs w:val="24"/>
        </w:rPr>
        <w:t>This line s</w:t>
      </w:r>
      <w:r w:rsidR="0080097A" w:rsidRPr="004E72A4">
        <w:rPr>
          <w:sz w:val="24"/>
          <w:szCs w:val="24"/>
        </w:rPr>
        <w:t>upports activities of the Ministry &amp; Nurture Committee.</w:t>
      </w:r>
      <w:r w:rsidR="004F5607" w:rsidRPr="004E72A4">
        <w:rPr>
          <w:sz w:val="24"/>
          <w:szCs w:val="24"/>
          <w:vertAlign w:val="superscript"/>
        </w:rPr>
        <w:t>10</w:t>
      </w:r>
    </w:p>
    <w:p w14:paraId="426AEBEE" w14:textId="307D1962" w:rsidR="00CE5166" w:rsidRPr="004E72A4" w:rsidRDefault="002442AD" w:rsidP="004E72A4">
      <w:pPr>
        <w:pStyle w:val="ListParagraph"/>
        <w:numPr>
          <w:ilvl w:val="0"/>
          <w:numId w:val="37"/>
        </w:numPr>
        <w:spacing w:after="120"/>
        <w:ind w:left="360"/>
        <w:contextualSpacing w:val="0"/>
        <w:rPr>
          <w:sz w:val="24"/>
          <w:szCs w:val="24"/>
        </w:rPr>
      </w:pPr>
      <w:r w:rsidRPr="004E72A4">
        <w:rPr>
          <w:b/>
          <w:i/>
          <w:sz w:val="24"/>
          <w:szCs w:val="24"/>
        </w:rPr>
        <w:t>Olney Friends School</w:t>
      </w:r>
      <w:r w:rsidR="009A64C8" w:rsidRPr="004E72A4">
        <w:rPr>
          <w:b/>
          <w:i/>
          <w:sz w:val="24"/>
          <w:szCs w:val="24"/>
        </w:rPr>
        <w:t>:</w:t>
      </w:r>
      <w:r w:rsidRPr="004E72A4">
        <w:rPr>
          <w:b/>
          <w:sz w:val="24"/>
          <w:szCs w:val="24"/>
        </w:rPr>
        <w:t xml:space="preserve"> </w:t>
      </w:r>
      <w:r w:rsidR="00551AFD" w:rsidRPr="004E72A4">
        <w:rPr>
          <w:sz w:val="24"/>
          <w:szCs w:val="24"/>
        </w:rPr>
        <w:t>This is o</w:t>
      </w:r>
      <w:r w:rsidRPr="004E72A4">
        <w:rPr>
          <w:sz w:val="24"/>
          <w:szCs w:val="24"/>
        </w:rPr>
        <w:t>ur contribution to a high school at Barnesville</w:t>
      </w:r>
      <w:r w:rsidR="004D5E41" w:rsidRPr="004E72A4">
        <w:rPr>
          <w:sz w:val="24"/>
          <w:szCs w:val="24"/>
        </w:rPr>
        <w:t>, Ohio</w:t>
      </w:r>
      <w:r w:rsidRPr="004E72A4">
        <w:rPr>
          <w:sz w:val="24"/>
          <w:szCs w:val="24"/>
        </w:rPr>
        <w:t xml:space="preserve">, where we have held annual gatherings in the past. </w:t>
      </w:r>
    </w:p>
    <w:p w14:paraId="79384746" w14:textId="4AA5AB83" w:rsidR="00C36676" w:rsidRPr="004E72A4" w:rsidRDefault="00C36676" w:rsidP="004E72A4">
      <w:pPr>
        <w:pStyle w:val="ListParagraph"/>
        <w:numPr>
          <w:ilvl w:val="0"/>
          <w:numId w:val="37"/>
        </w:numPr>
        <w:spacing w:after="120"/>
        <w:ind w:left="360"/>
        <w:contextualSpacing w:val="0"/>
        <w:rPr>
          <w:sz w:val="24"/>
          <w:szCs w:val="24"/>
        </w:rPr>
      </w:pPr>
      <w:r w:rsidRPr="004E72A4">
        <w:rPr>
          <w:b/>
          <w:i/>
          <w:sz w:val="24"/>
          <w:szCs w:val="24"/>
        </w:rPr>
        <w:t>Publications</w:t>
      </w:r>
      <w:r w:rsidR="009A64C8" w:rsidRPr="004E72A4">
        <w:rPr>
          <w:b/>
          <w:i/>
          <w:sz w:val="24"/>
          <w:szCs w:val="24"/>
        </w:rPr>
        <w:t>:</w:t>
      </w:r>
      <w:r w:rsidRPr="004E72A4">
        <w:rPr>
          <w:b/>
          <w:sz w:val="24"/>
          <w:szCs w:val="24"/>
        </w:rPr>
        <w:t xml:space="preserve"> </w:t>
      </w:r>
      <w:r w:rsidR="00551AFD" w:rsidRPr="004E72A4">
        <w:rPr>
          <w:sz w:val="24"/>
          <w:szCs w:val="24"/>
        </w:rPr>
        <w:t>This line supports c</w:t>
      </w:r>
      <w:r w:rsidRPr="004E72A4">
        <w:rPr>
          <w:sz w:val="24"/>
          <w:szCs w:val="24"/>
        </w:rPr>
        <w:t xml:space="preserve">osts for printing and mailing the </w:t>
      </w:r>
      <w:r w:rsidRPr="004E72A4">
        <w:rPr>
          <w:i/>
          <w:sz w:val="24"/>
          <w:szCs w:val="24"/>
        </w:rPr>
        <w:t>LEYM Bulletin</w:t>
      </w:r>
      <w:r w:rsidR="00FC0254" w:rsidRPr="004E72A4">
        <w:rPr>
          <w:sz w:val="24"/>
          <w:szCs w:val="24"/>
        </w:rPr>
        <w:t xml:space="preserve">, </w:t>
      </w:r>
      <w:r w:rsidR="00FC0254" w:rsidRPr="004E72A4">
        <w:rPr>
          <w:i/>
          <w:sz w:val="24"/>
          <w:szCs w:val="24"/>
        </w:rPr>
        <w:t>Annual Records</w:t>
      </w:r>
      <w:r w:rsidR="00FC0254" w:rsidRPr="004E72A4">
        <w:rPr>
          <w:sz w:val="24"/>
          <w:szCs w:val="24"/>
        </w:rPr>
        <w:t>, and other occasional publications</w:t>
      </w:r>
      <w:r w:rsidRPr="004E72A4">
        <w:rPr>
          <w:sz w:val="24"/>
          <w:szCs w:val="24"/>
        </w:rPr>
        <w:t xml:space="preserve">. </w:t>
      </w:r>
    </w:p>
    <w:p w14:paraId="023D0C43" w14:textId="5986D0CD" w:rsidR="00727AB6" w:rsidRPr="004E72A4" w:rsidRDefault="002442AD" w:rsidP="004E72A4">
      <w:pPr>
        <w:pStyle w:val="ListParagraph"/>
        <w:numPr>
          <w:ilvl w:val="0"/>
          <w:numId w:val="37"/>
        </w:numPr>
        <w:spacing w:after="120"/>
        <w:ind w:left="360"/>
        <w:contextualSpacing w:val="0"/>
        <w:rPr>
          <w:sz w:val="24"/>
          <w:szCs w:val="24"/>
        </w:rPr>
      </w:pPr>
      <w:r w:rsidRPr="004E72A4">
        <w:rPr>
          <w:b/>
          <w:i/>
          <w:sz w:val="24"/>
          <w:szCs w:val="24"/>
        </w:rPr>
        <w:t>Records Project</w:t>
      </w:r>
      <w:r w:rsidR="009A64C8" w:rsidRPr="004E72A4">
        <w:rPr>
          <w:b/>
          <w:i/>
          <w:sz w:val="24"/>
          <w:szCs w:val="24"/>
        </w:rPr>
        <w:t>:</w:t>
      </w:r>
      <w:r w:rsidRPr="004E72A4">
        <w:rPr>
          <w:b/>
          <w:sz w:val="24"/>
          <w:szCs w:val="24"/>
        </w:rPr>
        <w:t xml:space="preserve"> </w:t>
      </w:r>
      <w:r w:rsidR="00551AFD" w:rsidRPr="004E72A4">
        <w:rPr>
          <w:sz w:val="24"/>
          <w:szCs w:val="24"/>
        </w:rPr>
        <w:t>This line covers</w:t>
      </w:r>
      <w:r w:rsidR="006A3344" w:rsidRPr="004E72A4">
        <w:rPr>
          <w:sz w:val="24"/>
          <w:szCs w:val="24"/>
        </w:rPr>
        <w:t xml:space="preserve"> </w:t>
      </w:r>
      <w:r w:rsidR="00551AFD" w:rsidRPr="004E72A4">
        <w:rPr>
          <w:sz w:val="24"/>
          <w:szCs w:val="24"/>
        </w:rPr>
        <w:t>e</w:t>
      </w:r>
      <w:r w:rsidRPr="004E72A4">
        <w:rPr>
          <w:sz w:val="24"/>
          <w:szCs w:val="24"/>
        </w:rPr>
        <w:t xml:space="preserve">xpenses to </w:t>
      </w:r>
      <w:r w:rsidR="00551AFD" w:rsidRPr="004E72A4">
        <w:rPr>
          <w:sz w:val="24"/>
          <w:szCs w:val="24"/>
        </w:rPr>
        <w:t>process</w:t>
      </w:r>
      <w:r w:rsidRPr="004E72A4">
        <w:rPr>
          <w:sz w:val="24"/>
          <w:szCs w:val="24"/>
        </w:rPr>
        <w:t xml:space="preserve"> and archive the records of the Yearly Meeting. </w:t>
      </w:r>
      <w:r w:rsidR="000748BF" w:rsidRPr="004E72A4">
        <w:rPr>
          <w:sz w:val="24"/>
          <w:szCs w:val="24"/>
        </w:rPr>
        <w:t>It is a contribution to the Friends Historical Library at Swarthmore College (500 College Ave,</w:t>
      </w:r>
      <w:r w:rsidR="00896EDF" w:rsidRPr="004E72A4">
        <w:rPr>
          <w:sz w:val="24"/>
          <w:szCs w:val="24"/>
        </w:rPr>
        <w:t xml:space="preserve"> </w:t>
      </w:r>
      <w:r w:rsidR="000748BF" w:rsidRPr="004E72A4">
        <w:rPr>
          <w:sz w:val="24"/>
          <w:szCs w:val="24"/>
        </w:rPr>
        <w:t>Swarthmore, PA 19081).</w:t>
      </w:r>
    </w:p>
    <w:p w14:paraId="3140094B" w14:textId="225B2BC3" w:rsidR="00D01815" w:rsidRPr="00C600DB" w:rsidRDefault="0082546A" w:rsidP="0026476A">
      <w:pPr>
        <w:tabs>
          <w:tab w:val="left" w:pos="576"/>
        </w:tabs>
        <w:spacing w:before="240" w:after="120"/>
        <w:rPr>
          <w:b/>
          <w:sz w:val="28"/>
          <w:szCs w:val="28"/>
        </w:rPr>
      </w:pPr>
      <w:r>
        <w:rPr>
          <w:b/>
          <w:sz w:val="28"/>
          <w:szCs w:val="28"/>
        </w:rPr>
        <w:t>B.</w:t>
      </w:r>
      <w:r w:rsidR="00F90C2C">
        <w:rPr>
          <w:b/>
          <w:sz w:val="28"/>
          <w:szCs w:val="28"/>
        </w:rPr>
        <w:t xml:space="preserve"> </w:t>
      </w:r>
      <w:r w:rsidR="00566187" w:rsidRPr="00A21EE2">
        <w:rPr>
          <w:b/>
          <w:sz w:val="28"/>
          <w:szCs w:val="28"/>
        </w:rPr>
        <w:t xml:space="preserve">Budget </w:t>
      </w:r>
      <w:r w:rsidR="00517367" w:rsidRPr="00A21EE2">
        <w:rPr>
          <w:b/>
          <w:sz w:val="28"/>
          <w:szCs w:val="28"/>
        </w:rPr>
        <w:t>L</w:t>
      </w:r>
      <w:r w:rsidR="00566187" w:rsidRPr="00A21EE2">
        <w:rPr>
          <w:b/>
          <w:sz w:val="28"/>
          <w:szCs w:val="28"/>
        </w:rPr>
        <w:t xml:space="preserve">ines </w:t>
      </w:r>
      <w:r w:rsidR="00517367" w:rsidRPr="00A21EE2">
        <w:rPr>
          <w:b/>
          <w:sz w:val="28"/>
          <w:szCs w:val="28"/>
        </w:rPr>
        <w:t>S</w:t>
      </w:r>
      <w:r w:rsidR="00566187" w:rsidRPr="00A21EE2">
        <w:rPr>
          <w:b/>
          <w:sz w:val="28"/>
          <w:szCs w:val="28"/>
        </w:rPr>
        <w:t xml:space="preserve">upporting </w:t>
      </w:r>
      <w:r w:rsidR="00517367" w:rsidRPr="00A21EE2">
        <w:rPr>
          <w:b/>
          <w:sz w:val="28"/>
          <w:szCs w:val="28"/>
        </w:rPr>
        <w:t>F</w:t>
      </w:r>
      <w:r w:rsidR="00566187" w:rsidRPr="00A21EE2">
        <w:rPr>
          <w:b/>
          <w:sz w:val="28"/>
          <w:szCs w:val="28"/>
        </w:rPr>
        <w:t xml:space="preserve">unds / Funds </w:t>
      </w:r>
      <w:r w:rsidR="00517367" w:rsidRPr="00A21EE2">
        <w:rPr>
          <w:b/>
          <w:sz w:val="28"/>
          <w:szCs w:val="28"/>
        </w:rPr>
        <w:t>S</w:t>
      </w:r>
      <w:r w:rsidR="00566187" w:rsidRPr="00A21EE2">
        <w:rPr>
          <w:b/>
          <w:sz w:val="28"/>
          <w:szCs w:val="28"/>
        </w:rPr>
        <w:t xml:space="preserve">upported by </w:t>
      </w:r>
      <w:r w:rsidR="00517367" w:rsidRPr="00A21EE2">
        <w:rPr>
          <w:b/>
          <w:sz w:val="28"/>
          <w:szCs w:val="28"/>
        </w:rPr>
        <w:t>B</w:t>
      </w:r>
      <w:r w:rsidR="00566187" w:rsidRPr="00A21EE2">
        <w:rPr>
          <w:b/>
          <w:sz w:val="28"/>
          <w:szCs w:val="28"/>
        </w:rPr>
        <w:t xml:space="preserve">udget </w:t>
      </w:r>
      <w:r w:rsidR="00517367" w:rsidRPr="00A21EE2">
        <w:rPr>
          <w:b/>
          <w:sz w:val="28"/>
          <w:szCs w:val="28"/>
        </w:rPr>
        <w:t>L</w:t>
      </w:r>
      <w:r w:rsidR="00566187" w:rsidRPr="00A21EE2">
        <w:rPr>
          <w:b/>
          <w:sz w:val="28"/>
          <w:szCs w:val="28"/>
        </w:rPr>
        <w:t>ines</w:t>
      </w:r>
    </w:p>
    <w:p w14:paraId="561FA793" w14:textId="034279AD" w:rsidR="002442AD" w:rsidRDefault="00B72ABE" w:rsidP="0026476A">
      <w:pPr>
        <w:spacing w:after="120"/>
        <w:rPr>
          <w:sz w:val="24"/>
          <w:szCs w:val="24"/>
        </w:rPr>
      </w:pPr>
      <w:r w:rsidRPr="00A21EE2">
        <w:rPr>
          <w:sz w:val="24"/>
          <w:szCs w:val="24"/>
        </w:rPr>
        <w:t>Funds are sums of money assigned to support a specific purpose. They differ from budget lines in that unspent monies in funds are generally carried forward from one fiscal year to the next. Most of LEYM’s funds are supported by budget lines, but they may also have other income.</w:t>
      </w:r>
    </w:p>
    <w:p w14:paraId="28429327" w14:textId="2013EF86" w:rsidR="00F70C9D" w:rsidRPr="00A21EE2" w:rsidRDefault="00F70C9D" w:rsidP="0026476A">
      <w:pPr>
        <w:spacing w:after="120"/>
        <w:rPr>
          <w:b/>
          <w:sz w:val="24"/>
          <w:szCs w:val="24"/>
        </w:rPr>
      </w:pPr>
      <w:r>
        <w:rPr>
          <w:sz w:val="24"/>
          <w:szCs w:val="24"/>
        </w:rPr>
        <w:t>Recommended fund floor/ceiling ranges are established by Finance Committee.</w:t>
      </w:r>
    </w:p>
    <w:p w14:paraId="1A2E9201" w14:textId="34EF6AA6" w:rsidR="00753BA7" w:rsidRPr="004E72A4" w:rsidRDefault="00753BA7" w:rsidP="004E72A4">
      <w:pPr>
        <w:pStyle w:val="ListParagraph"/>
        <w:numPr>
          <w:ilvl w:val="2"/>
          <w:numId w:val="35"/>
        </w:numPr>
        <w:spacing w:after="120"/>
        <w:ind w:left="360"/>
        <w:contextualSpacing w:val="0"/>
        <w:rPr>
          <w:sz w:val="24"/>
          <w:szCs w:val="24"/>
        </w:rPr>
      </w:pPr>
      <w:r w:rsidRPr="004E72A4">
        <w:rPr>
          <w:b/>
          <w:bCs/>
          <w:i/>
          <w:iCs/>
          <w:sz w:val="24"/>
          <w:szCs w:val="24"/>
        </w:rPr>
        <w:t>College</w:t>
      </w:r>
      <w:r w:rsidR="0080395E" w:rsidRPr="004E72A4">
        <w:rPr>
          <w:b/>
          <w:bCs/>
          <w:i/>
          <w:iCs/>
          <w:sz w:val="24"/>
          <w:szCs w:val="24"/>
        </w:rPr>
        <w:t xml:space="preserve"> and Internship</w:t>
      </w:r>
      <w:r w:rsidRPr="004E72A4">
        <w:rPr>
          <w:b/>
          <w:bCs/>
          <w:i/>
          <w:iCs/>
          <w:sz w:val="24"/>
          <w:szCs w:val="24"/>
        </w:rPr>
        <w:t xml:space="preserve"> Scholarships: </w:t>
      </w:r>
      <w:r w:rsidR="0080395E" w:rsidRPr="004E72A4">
        <w:rPr>
          <w:sz w:val="24"/>
          <w:szCs w:val="24"/>
        </w:rPr>
        <w:t>This fund supports attendance at a member institution o</w:t>
      </w:r>
      <w:r w:rsidR="009329BB" w:rsidRPr="004E72A4">
        <w:rPr>
          <w:sz w:val="24"/>
          <w:szCs w:val="24"/>
        </w:rPr>
        <w:t>f</w:t>
      </w:r>
      <w:r w:rsidR="0080395E" w:rsidRPr="004E72A4">
        <w:rPr>
          <w:sz w:val="24"/>
          <w:szCs w:val="24"/>
        </w:rPr>
        <w:t xml:space="preserve"> the Friends Association of Higher Education or participati</w:t>
      </w:r>
      <w:r w:rsidR="00BD63CE" w:rsidRPr="004E72A4">
        <w:rPr>
          <w:sz w:val="24"/>
          <w:szCs w:val="24"/>
        </w:rPr>
        <w:t>on</w:t>
      </w:r>
      <w:r w:rsidR="0080395E" w:rsidRPr="004E72A4">
        <w:rPr>
          <w:sz w:val="24"/>
          <w:szCs w:val="24"/>
        </w:rPr>
        <w:t xml:space="preserve"> in a </w:t>
      </w:r>
      <w:r w:rsidR="009813EA" w:rsidRPr="004E72A4">
        <w:rPr>
          <w:sz w:val="24"/>
          <w:szCs w:val="24"/>
        </w:rPr>
        <w:t>post-secondary</w:t>
      </w:r>
      <w:r w:rsidR="0080395E" w:rsidRPr="004E72A4">
        <w:rPr>
          <w:sz w:val="24"/>
          <w:szCs w:val="24"/>
        </w:rPr>
        <w:t xml:space="preserve"> internship or fellowship at a Quaker organization.  </w:t>
      </w:r>
      <w:r w:rsidR="005728E4" w:rsidRPr="004E72A4">
        <w:rPr>
          <w:color w:val="000000"/>
          <w:sz w:val="24"/>
          <w:szCs w:val="24"/>
          <w:shd w:val="clear" w:color="auto" w:fill="FFFFFF"/>
        </w:rPr>
        <w:t>Available funds will be divided among eligible applicants with a $2,000 annual limit for an individual young Friend.</w:t>
      </w:r>
      <w:r w:rsidR="009329BB" w:rsidRPr="004E72A4">
        <w:rPr>
          <w:sz w:val="24"/>
          <w:szCs w:val="24"/>
        </w:rPr>
        <w:t xml:space="preserve"> </w:t>
      </w:r>
      <w:r w:rsidR="005728E4" w:rsidRPr="004E72A4">
        <w:rPr>
          <w:sz w:val="24"/>
          <w:szCs w:val="24"/>
        </w:rPr>
        <w:t>T</w:t>
      </w:r>
      <w:r w:rsidR="009329BB" w:rsidRPr="004E72A4">
        <w:rPr>
          <w:sz w:val="24"/>
          <w:szCs w:val="24"/>
        </w:rPr>
        <w:t xml:space="preserve">he application deadline is </w:t>
      </w:r>
      <w:r w:rsidR="005728E4" w:rsidRPr="004E72A4">
        <w:rPr>
          <w:sz w:val="24"/>
          <w:szCs w:val="24"/>
        </w:rPr>
        <w:t xml:space="preserve">March </w:t>
      </w:r>
      <w:r w:rsidR="009329BB" w:rsidRPr="004E72A4">
        <w:rPr>
          <w:sz w:val="24"/>
          <w:szCs w:val="24"/>
        </w:rPr>
        <w:t>1.</w:t>
      </w:r>
      <w:r w:rsidRPr="004E72A4">
        <w:rPr>
          <w:b/>
          <w:bCs/>
          <w:i/>
          <w:iCs/>
          <w:sz w:val="24"/>
          <w:szCs w:val="24"/>
        </w:rPr>
        <w:t xml:space="preserve"> </w:t>
      </w:r>
      <w:r w:rsidR="009329BB" w:rsidRPr="004E72A4">
        <w:rPr>
          <w:sz w:val="24"/>
          <w:szCs w:val="24"/>
        </w:rPr>
        <w:t>The applicant needs a letter of support from their monthly meeting or worship group which shares the applicant’s participation in the wider Quaker community</w:t>
      </w:r>
      <w:r w:rsidR="0076720A" w:rsidRPr="004E72A4">
        <w:rPr>
          <w:sz w:val="24"/>
          <w:szCs w:val="24"/>
        </w:rPr>
        <w:t>; see additional information in LEYM's Policies and Procedures document</w:t>
      </w:r>
      <w:r w:rsidR="009329BB" w:rsidRPr="004E72A4">
        <w:rPr>
          <w:sz w:val="24"/>
          <w:szCs w:val="24"/>
        </w:rPr>
        <w:t>.</w:t>
      </w:r>
      <w:r w:rsidR="00BF13B9" w:rsidRPr="004E72A4">
        <w:rPr>
          <w:sz w:val="24"/>
          <w:szCs w:val="24"/>
        </w:rPr>
        <w:t xml:space="preserve">  Proof of registration with the institution </w:t>
      </w:r>
      <w:r w:rsidR="00FA1027" w:rsidRPr="004E72A4">
        <w:rPr>
          <w:sz w:val="24"/>
          <w:szCs w:val="24"/>
        </w:rPr>
        <w:t xml:space="preserve">and the address or office that check should be sent to are also required.  </w:t>
      </w:r>
      <w:r w:rsidR="009329BB" w:rsidRPr="004E72A4">
        <w:rPr>
          <w:sz w:val="24"/>
          <w:szCs w:val="24"/>
        </w:rPr>
        <w:t>(</w:t>
      </w:r>
      <w:r w:rsidR="00BD63CE" w:rsidRPr="004E72A4">
        <w:rPr>
          <w:sz w:val="24"/>
          <w:szCs w:val="24"/>
        </w:rPr>
        <w:t>YM2019-39)</w:t>
      </w:r>
      <w:r w:rsidR="0076720A" w:rsidRPr="004E72A4">
        <w:rPr>
          <w:sz w:val="24"/>
          <w:szCs w:val="24"/>
        </w:rPr>
        <w:t xml:space="preserve"> </w:t>
      </w:r>
      <w:r w:rsidR="00E12996" w:rsidRPr="004E72A4">
        <w:rPr>
          <w:sz w:val="24"/>
          <w:szCs w:val="24"/>
        </w:rPr>
        <w:t>The n</w:t>
      </w:r>
      <w:r w:rsidR="0076720A" w:rsidRPr="004E72A4">
        <w:rPr>
          <w:sz w:val="24"/>
          <w:szCs w:val="24"/>
        </w:rPr>
        <w:t>ame</w:t>
      </w:r>
      <w:r w:rsidR="00F162B1" w:rsidRPr="004E72A4">
        <w:rPr>
          <w:sz w:val="24"/>
          <w:szCs w:val="24"/>
        </w:rPr>
        <w:t>(</w:t>
      </w:r>
      <w:r w:rsidR="0076720A" w:rsidRPr="004E72A4">
        <w:rPr>
          <w:sz w:val="24"/>
          <w:szCs w:val="24"/>
        </w:rPr>
        <w:t>s</w:t>
      </w:r>
      <w:r w:rsidR="00F162B1" w:rsidRPr="004E72A4">
        <w:rPr>
          <w:sz w:val="24"/>
          <w:szCs w:val="24"/>
        </w:rPr>
        <w:t>)</w:t>
      </w:r>
      <w:r w:rsidR="0076720A" w:rsidRPr="004E72A4">
        <w:rPr>
          <w:sz w:val="24"/>
          <w:szCs w:val="24"/>
        </w:rPr>
        <w:t xml:space="preserve"> </w:t>
      </w:r>
      <w:r w:rsidR="00293EE8" w:rsidRPr="004E72A4">
        <w:rPr>
          <w:sz w:val="24"/>
          <w:szCs w:val="24"/>
        </w:rPr>
        <w:t xml:space="preserve">of </w:t>
      </w:r>
      <w:r w:rsidR="00196EC9" w:rsidRPr="004E72A4">
        <w:rPr>
          <w:sz w:val="24"/>
          <w:szCs w:val="24"/>
        </w:rPr>
        <w:t xml:space="preserve">scholarship </w:t>
      </w:r>
      <w:r w:rsidR="0076720A" w:rsidRPr="004E72A4">
        <w:rPr>
          <w:sz w:val="24"/>
          <w:szCs w:val="24"/>
        </w:rPr>
        <w:t>recipient</w:t>
      </w:r>
      <w:r w:rsidR="00F162B1" w:rsidRPr="004E72A4">
        <w:rPr>
          <w:sz w:val="24"/>
          <w:szCs w:val="24"/>
        </w:rPr>
        <w:t>(</w:t>
      </w:r>
      <w:r w:rsidR="0076720A" w:rsidRPr="004E72A4">
        <w:rPr>
          <w:sz w:val="24"/>
          <w:szCs w:val="24"/>
        </w:rPr>
        <w:t>s</w:t>
      </w:r>
      <w:r w:rsidR="00F162B1" w:rsidRPr="004E72A4">
        <w:rPr>
          <w:sz w:val="24"/>
          <w:szCs w:val="24"/>
        </w:rPr>
        <w:t>)</w:t>
      </w:r>
      <w:r w:rsidR="0076720A" w:rsidRPr="004E72A4">
        <w:rPr>
          <w:sz w:val="24"/>
          <w:szCs w:val="24"/>
        </w:rPr>
        <w:t xml:space="preserve"> </w:t>
      </w:r>
      <w:r w:rsidR="00196EC9" w:rsidRPr="004E72A4">
        <w:rPr>
          <w:sz w:val="24"/>
          <w:szCs w:val="24"/>
        </w:rPr>
        <w:t>should</w:t>
      </w:r>
      <w:r w:rsidR="0076720A" w:rsidRPr="004E72A4">
        <w:rPr>
          <w:sz w:val="24"/>
          <w:szCs w:val="24"/>
        </w:rPr>
        <w:t xml:space="preserve"> not be published.</w:t>
      </w:r>
      <w:r w:rsidR="00FB119E" w:rsidRPr="004E72A4">
        <w:rPr>
          <w:sz w:val="24"/>
          <w:szCs w:val="24"/>
        </w:rPr>
        <w:t xml:space="preserve"> (EC Nov 2019-05)</w:t>
      </w:r>
      <w:r w:rsidR="0076720A" w:rsidRPr="004E72A4">
        <w:rPr>
          <w:sz w:val="24"/>
          <w:szCs w:val="24"/>
        </w:rPr>
        <w:t xml:space="preserve"> </w:t>
      </w:r>
      <w:r w:rsidR="00E12996" w:rsidRPr="004E72A4">
        <w:rPr>
          <w:sz w:val="24"/>
          <w:szCs w:val="24"/>
        </w:rPr>
        <w:t xml:space="preserve">Finance Committee should annually announce availability of this scholarship in January. </w:t>
      </w:r>
      <w:r w:rsidR="0076720A" w:rsidRPr="004E72A4">
        <w:rPr>
          <w:sz w:val="24"/>
          <w:szCs w:val="24"/>
        </w:rPr>
        <w:t>The disbursements will be made in August.</w:t>
      </w:r>
      <w:r w:rsidR="008A6189" w:rsidRPr="004E72A4">
        <w:rPr>
          <w:sz w:val="24"/>
          <w:szCs w:val="24"/>
        </w:rPr>
        <w:t xml:space="preserve"> </w:t>
      </w:r>
      <w:r w:rsidR="00BF13B9" w:rsidRPr="004E72A4">
        <w:rPr>
          <w:sz w:val="24"/>
          <w:szCs w:val="24"/>
        </w:rPr>
        <w:t xml:space="preserve">  </w:t>
      </w:r>
      <w:r w:rsidR="0076720A" w:rsidRPr="004E72A4">
        <w:rPr>
          <w:i/>
          <w:sz w:val="24"/>
          <w:szCs w:val="24"/>
        </w:rPr>
        <w:t xml:space="preserve">[Recommended </w:t>
      </w:r>
      <w:r w:rsidR="0042154C" w:rsidRPr="004E72A4">
        <w:rPr>
          <w:i/>
          <w:sz w:val="24"/>
          <w:szCs w:val="24"/>
        </w:rPr>
        <w:t>fund floor/ceiling range</w:t>
      </w:r>
      <w:r w:rsidR="0076720A" w:rsidRPr="004E72A4">
        <w:rPr>
          <w:i/>
          <w:sz w:val="24"/>
          <w:szCs w:val="24"/>
        </w:rPr>
        <w:t>: $2000 – $4000]</w:t>
      </w:r>
    </w:p>
    <w:p w14:paraId="176C8F17" w14:textId="4D7F46E4" w:rsidR="00DB2F09" w:rsidRPr="004E72A4" w:rsidRDefault="00566187" w:rsidP="004E72A4">
      <w:pPr>
        <w:pStyle w:val="ListParagraph"/>
        <w:numPr>
          <w:ilvl w:val="2"/>
          <w:numId w:val="35"/>
        </w:numPr>
        <w:spacing w:after="120"/>
        <w:ind w:left="360"/>
        <w:contextualSpacing w:val="0"/>
        <w:rPr>
          <w:i/>
          <w:sz w:val="24"/>
          <w:szCs w:val="24"/>
        </w:rPr>
      </w:pPr>
      <w:r w:rsidRPr="004E72A4">
        <w:rPr>
          <w:b/>
          <w:i/>
          <w:sz w:val="24"/>
          <w:szCs w:val="24"/>
        </w:rPr>
        <w:t>Consultation</w:t>
      </w:r>
      <w:r w:rsidR="00B55E29" w:rsidRPr="004E72A4">
        <w:rPr>
          <w:b/>
          <w:i/>
          <w:sz w:val="24"/>
          <w:szCs w:val="24"/>
        </w:rPr>
        <w:t xml:space="preserve"> Fund</w:t>
      </w:r>
      <w:r w:rsidR="00D77939" w:rsidRPr="004E72A4">
        <w:rPr>
          <w:b/>
          <w:i/>
          <w:sz w:val="24"/>
          <w:szCs w:val="24"/>
        </w:rPr>
        <w:t>:</w:t>
      </w:r>
      <w:r w:rsidR="007312AA" w:rsidRPr="004E72A4">
        <w:rPr>
          <w:b/>
          <w:sz w:val="24"/>
          <w:szCs w:val="24"/>
        </w:rPr>
        <w:t xml:space="preserve"> </w:t>
      </w:r>
      <w:r w:rsidR="007312AA" w:rsidRPr="004E72A4">
        <w:rPr>
          <w:sz w:val="24"/>
          <w:szCs w:val="24"/>
        </w:rPr>
        <w:t>This fund was established to support the cost of consultations among monthly meeting clerks or representatives of monthly meeting Ministry and Nurture committees. (</w:t>
      </w:r>
      <w:r w:rsidR="00DB0FA7" w:rsidRPr="004E72A4">
        <w:rPr>
          <w:sz w:val="24"/>
          <w:szCs w:val="24"/>
        </w:rPr>
        <w:t>YM08-25. 3)</w:t>
      </w:r>
      <w:r w:rsidR="00C32B09" w:rsidRPr="004E72A4">
        <w:rPr>
          <w:sz w:val="24"/>
          <w:szCs w:val="24"/>
          <w:vertAlign w:val="superscript"/>
        </w:rPr>
        <w:t>1</w:t>
      </w:r>
      <w:r w:rsidR="004F5607" w:rsidRPr="004E72A4">
        <w:rPr>
          <w:sz w:val="24"/>
          <w:szCs w:val="24"/>
          <w:vertAlign w:val="superscript"/>
        </w:rPr>
        <w:t>1</w:t>
      </w:r>
      <w:r w:rsidR="00B6241C" w:rsidRPr="004E72A4">
        <w:rPr>
          <w:sz w:val="24"/>
          <w:szCs w:val="24"/>
        </w:rPr>
        <w:t xml:space="preserve"> </w:t>
      </w:r>
      <w:r w:rsidR="00A229B7" w:rsidRPr="004E72A4">
        <w:rPr>
          <w:i/>
          <w:sz w:val="24"/>
          <w:szCs w:val="24"/>
        </w:rPr>
        <w:t xml:space="preserve">[Recommended range: $500 </w:t>
      </w:r>
      <w:r w:rsidR="00867560" w:rsidRPr="004E72A4">
        <w:rPr>
          <w:i/>
          <w:sz w:val="24"/>
          <w:szCs w:val="24"/>
        </w:rPr>
        <w:t>–</w:t>
      </w:r>
      <w:r w:rsidR="00A229B7" w:rsidRPr="004E72A4">
        <w:rPr>
          <w:i/>
          <w:sz w:val="24"/>
          <w:szCs w:val="24"/>
        </w:rPr>
        <w:t xml:space="preserve"> $2000]</w:t>
      </w:r>
    </w:p>
    <w:p w14:paraId="3ABA3348" w14:textId="33C87A86" w:rsidR="005C3EB2" w:rsidRPr="004E72A4" w:rsidRDefault="002442AD" w:rsidP="004E72A4">
      <w:pPr>
        <w:pStyle w:val="ListParagraph"/>
        <w:numPr>
          <w:ilvl w:val="2"/>
          <w:numId w:val="35"/>
        </w:numPr>
        <w:spacing w:after="120"/>
        <w:ind w:left="360"/>
        <w:contextualSpacing w:val="0"/>
        <w:rPr>
          <w:sz w:val="24"/>
          <w:szCs w:val="24"/>
        </w:rPr>
      </w:pPr>
      <w:r w:rsidRPr="004E72A4">
        <w:rPr>
          <w:b/>
          <w:i/>
          <w:sz w:val="24"/>
          <w:szCs w:val="24"/>
        </w:rPr>
        <w:lastRenderedPageBreak/>
        <w:t xml:space="preserve">FWCC </w:t>
      </w:r>
      <w:r w:rsidR="00511881" w:rsidRPr="004E72A4">
        <w:rPr>
          <w:b/>
          <w:i/>
          <w:sz w:val="24"/>
          <w:szCs w:val="24"/>
        </w:rPr>
        <w:t>Travel Fund</w:t>
      </w:r>
      <w:r w:rsidR="00D77939" w:rsidRPr="004E72A4">
        <w:rPr>
          <w:b/>
          <w:i/>
          <w:sz w:val="24"/>
          <w:szCs w:val="24"/>
        </w:rPr>
        <w:t>:</w:t>
      </w:r>
      <w:r w:rsidR="00511881" w:rsidRPr="004E72A4">
        <w:rPr>
          <w:b/>
          <w:sz w:val="24"/>
          <w:szCs w:val="24"/>
        </w:rPr>
        <w:t xml:space="preserve">  </w:t>
      </w:r>
      <w:r w:rsidR="00511881" w:rsidRPr="004E72A4">
        <w:rPr>
          <w:sz w:val="24"/>
          <w:szCs w:val="24"/>
        </w:rPr>
        <w:t>This fund is used to reimburse some of the travel expenses of our</w:t>
      </w:r>
      <w:r w:rsidR="00F662A3" w:rsidRPr="004E72A4">
        <w:rPr>
          <w:sz w:val="24"/>
          <w:szCs w:val="24"/>
        </w:rPr>
        <w:t xml:space="preserve"> representatives</w:t>
      </w:r>
      <w:r w:rsidR="00511881" w:rsidRPr="004E72A4">
        <w:rPr>
          <w:sz w:val="24"/>
          <w:szCs w:val="24"/>
        </w:rPr>
        <w:t xml:space="preserve"> to </w:t>
      </w:r>
      <w:r w:rsidR="009D0FDB" w:rsidRPr="004E72A4">
        <w:rPr>
          <w:sz w:val="24"/>
          <w:szCs w:val="24"/>
        </w:rPr>
        <w:t xml:space="preserve">World Plenary Meetings </w:t>
      </w:r>
      <w:r w:rsidR="00DC4171" w:rsidRPr="004E72A4">
        <w:rPr>
          <w:sz w:val="24"/>
          <w:szCs w:val="24"/>
        </w:rPr>
        <w:t>of the Friends World Committee for Consultation</w:t>
      </w:r>
      <w:r w:rsidR="00511881" w:rsidRPr="004E72A4">
        <w:rPr>
          <w:sz w:val="24"/>
          <w:szCs w:val="24"/>
        </w:rPr>
        <w:t>.</w:t>
      </w:r>
      <w:r w:rsidR="00DC4171" w:rsidRPr="004E72A4">
        <w:rPr>
          <w:sz w:val="24"/>
          <w:szCs w:val="24"/>
        </w:rPr>
        <w:t xml:space="preserve"> In the event that funds are not sufficient to cover costs, funds will be apportioned according to the stated needs of the named representatives.</w:t>
      </w:r>
      <w:r w:rsidR="00511881" w:rsidRPr="004E72A4">
        <w:rPr>
          <w:sz w:val="24"/>
          <w:szCs w:val="24"/>
        </w:rPr>
        <w:t xml:space="preserve"> In order to spread out the expense, the Yearly Meeting </w:t>
      </w:r>
      <w:r w:rsidR="009544C2" w:rsidRPr="004E72A4">
        <w:rPr>
          <w:sz w:val="24"/>
          <w:szCs w:val="24"/>
        </w:rPr>
        <w:t>budget</w:t>
      </w:r>
      <w:r w:rsidR="00511881" w:rsidRPr="004E72A4">
        <w:rPr>
          <w:sz w:val="24"/>
          <w:szCs w:val="24"/>
        </w:rPr>
        <w:t>s transfers from the General Fund to this fund each year.</w:t>
      </w:r>
      <w:r w:rsidR="00DC4171" w:rsidRPr="004E72A4">
        <w:rPr>
          <w:sz w:val="24"/>
          <w:szCs w:val="24"/>
        </w:rPr>
        <w:t xml:space="preserve"> Reimbursement for travel of LEYM’s FWCC Representatives to regional FWCC gatherings and the annual meeting of the Section of the Americas comes from the Travel </w:t>
      </w:r>
      <w:r w:rsidR="004A22B8" w:rsidRPr="004E72A4">
        <w:rPr>
          <w:sz w:val="24"/>
          <w:szCs w:val="24"/>
        </w:rPr>
        <w:t>Fund</w:t>
      </w:r>
      <w:r w:rsidR="0050416D" w:rsidRPr="004E72A4">
        <w:rPr>
          <w:sz w:val="24"/>
          <w:szCs w:val="24"/>
        </w:rPr>
        <w:t xml:space="preserve"> (</w:t>
      </w:r>
      <w:r w:rsidR="0050416D" w:rsidRPr="004E72A4">
        <w:rPr>
          <w:i/>
          <w:sz w:val="24"/>
          <w:szCs w:val="24"/>
        </w:rPr>
        <w:t xml:space="preserve">see </w:t>
      </w:r>
      <w:r w:rsidR="00EC23E1" w:rsidRPr="004E72A4">
        <w:rPr>
          <w:i/>
          <w:sz w:val="24"/>
          <w:szCs w:val="24"/>
        </w:rPr>
        <w:t xml:space="preserve">II. B. </w:t>
      </w:r>
      <w:r w:rsidR="006055EC" w:rsidRPr="004E72A4">
        <w:rPr>
          <w:i/>
          <w:sz w:val="24"/>
          <w:szCs w:val="24"/>
        </w:rPr>
        <w:t>7</w:t>
      </w:r>
      <w:r w:rsidR="00E80B50" w:rsidRPr="004E72A4">
        <w:rPr>
          <w:i/>
          <w:sz w:val="24"/>
          <w:szCs w:val="24"/>
        </w:rPr>
        <w:t xml:space="preserve">, </w:t>
      </w:r>
      <w:r w:rsidR="009544C2" w:rsidRPr="004E72A4">
        <w:rPr>
          <w:i/>
          <w:sz w:val="24"/>
          <w:szCs w:val="24"/>
        </w:rPr>
        <w:t>below</w:t>
      </w:r>
      <w:r w:rsidR="0050416D" w:rsidRPr="004E72A4">
        <w:rPr>
          <w:sz w:val="24"/>
          <w:szCs w:val="24"/>
        </w:rPr>
        <w:t>)</w:t>
      </w:r>
      <w:r w:rsidR="00DC4171" w:rsidRPr="004E72A4">
        <w:rPr>
          <w:sz w:val="24"/>
          <w:szCs w:val="24"/>
        </w:rPr>
        <w:t>.</w:t>
      </w:r>
      <w:r w:rsidR="00511881" w:rsidRPr="004E72A4">
        <w:rPr>
          <w:sz w:val="24"/>
          <w:szCs w:val="24"/>
        </w:rPr>
        <w:t xml:space="preserve"> </w:t>
      </w:r>
      <w:r w:rsidR="005C3EB2" w:rsidRPr="004E72A4">
        <w:rPr>
          <w:rFonts w:ascii="Times New Roman Italic" w:hAnsi="Times New Roman Italic"/>
          <w:i/>
          <w:sz w:val="24"/>
          <w:szCs w:val="24"/>
        </w:rPr>
        <w:t>[Recommended ceiling: $</w:t>
      </w:r>
      <w:r w:rsidR="00477460" w:rsidRPr="004E72A4">
        <w:rPr>
          <w:rFonts w:ascii="Times New Roman Italic" w:hAnsi="Times New Roman Italic"/>
          <w:i/>
          <w:sz w:val="24"/>
          <w:szCs w:val="24"/>
        </w:rPr>
        <w:t>9</w:t>
      </w:r>
      <w:r w:rsidR="005C3EB2" w:rsidRPr="004E72A4">
        <w:rPr>
          <w:rFonts w:ascii="Times New Roman Italic" w:hAnsi="Times New Roman Italic"/>
          <w:i/>
          <w:sz w:val="24"/>
          <w:szCs w:val="24"/>
        </w:rPr>
        <w:t>000]</w:t>
      </w:r>
    </w:p>
    <w:p w14:paraId="144E2767" w14:textId="6B10932E" w:rsidR="00F45441" w:rsidRPr="004E72A4" w:rsidRDefault="00F45441" w:rsidP="004E72A4">
      <w:pPr>
        <w:pStyle w:val="ListParagraph"/>
        <w:spacing w:after="120"/>
        <w:ind w:left="360"/>
        <w:contextualSpacing w:val="0"/>
        <w:rPr>
          <w:i/>
          <w:sz w:val="24"/>
          <w:szCs w:val="24"/>
        </w:rPr>
      </w:pPr>
      <w:r w:rsidRPr="004E72A4">
        <w:rPr>
          <w:sz w:val="24"/>
          <w:szCs w:val="24"/>
        </w:rPr>
        <w:t>In 2014 the purpose of this fund was expanded to include support for Friends from less affluent parts of world attending International Representatives Meetings. (YM14-24)</w:t>
      </w:r>
      <w:r w:rsidR="00477460" w:rsidRPr="004E72A4">
        <w:rPr>
          <w:sz w:val="24"/>
          <w:szCs w:val="24"/>
        </w:rPr>
        <w:t xml:space="preserve"> </w:t>
      </w:r>
      <w:r w:rsidR="009D0FDB" w:rsidRPr="004E72A4">
        <w:rPr>
          <w:sz w:val="24"/>
          <w:szCs w:val="24"/>
        </w:rPr>
        <w:t xml:space="preserve">Currently an equal amount is budgeted to support enabling Friends from less affluent parts of the world to attend these World Plenary Meetings; this latter amount is transferred into the FWCC Travel Donation Fund. (YM2020-10) </w:t>
      </w:r>
      <w:r w:rsidR="00477460" w:rsidRPr="004E72A4">
        <w:rPr>
          <w:i/>
          <w:sz w:val="24"/>
          <w:szCs w:val="24"/>
        </w:rPr>
        <w:t>[Recommended ceiling: Another $9000]</w:t>
      </w:r>
    </w:p>
    <w:p w14:paraId="154A5085" w14:textId="5D22C630" w:rsidR="00C36676" w:rsidRPr="004E72A4" w:rsidRDefault="00C36676" w:rsidP="004E72A4">
      <w:pPr>
        <w:pStyle w:val="ListParagraph"/>
        <w:numPr>
          <w:ilvl w:val="2"/>
          <w:numId w:val="35"/>
        </w:numPr>
        <w:spacing w:after="120"/>
        <w:ind w:left="360"/>
        <w:contextualSpacing w:val="0"/>
        <w:rPr>
          <w:sz w:val="24"/>
          <w:szCs w:val="24"/>
        </w:rPr>
      </w:pPr>
      <w:r w:rsidRPr="004E72A4">
        <w:rPr>
          <w:b/>
          <w:i/>
          <w:sz w:val="24"/>
          <w:szCs w:val="24"/>
        </w:rPr>
        <w:t>High School Youth Fund</w:t>
      </w:r>
      <w:r w:rsidR="00D77939" w:rsidRPr="004E72A4">
        <w:rPr>
          <w:b/>
          <w:i/>
          <w:sz w:val="24"/>
          <w:szCs w:val="24"/>
        </w:rPr>
        <w:t>:</w:t>
      </w:r>
      <w:r w:rsidR="00A601C5" w:rsidRPr="004E72A4">
        <w:rPr>
          <w:b/>
          <w:sz w:val="24"/>
          <w:szCs w:val="24"/>
        </w:rPr>
        <w:t xml:space="preserve"> </w:t>
      </w:r>
      <w:r w:rsidR="00A601C5" w:rsidRPr="004E72A4">
        <w:rPr>
          <w:sz w:val="24"/>
          <w:szCs w:val="24"/>
        </w:rPr>
        <w:t xml:space="preserve">This fund supports the High School Teen Retreat Program – principally a stipend for the High School Teen Retreat Program Coordinator, along with direct expenses of the program. (YM2003-26 &amp; 43, and </w:t>
      </w:r>
      <w:r w:rsidR="00546A2C" w:rsidRPr="004E72A4">
        <w:rPr>
          <w:i/>
          <w:sz w:val="24"/>
          <w:szCs w:val="24"/>
        </w:rPr>
        <w:t>Report: Proposal for an LEYM High School Program and Coordinator</w:t>
      </w:r>
      <w:r w:rsidR="00546A2C" w:rsidRPr="004E72A4">
        <w:rPr>
          <w:sz w:val="24"/>
          <w:szCs w:val="24"/>
        </w:rPr>
        <w:t>, pp. 61-63</w:t>
      </w:r>
      <w:r w:rsidR="00A601C5" w:rsidRPr="004E72A4">
        <w:rPr>
          <w:sz w:val="24"/>
          <w:szCs w:val="24"/>
        </w:rPr>
        <w:t xml:space="preserve">.) </w:t>
      </w:r>
      <w:r w:rsidR="00F45441" w:rsidRPr="004E72A4">
        <w:rPr>
          <w:sz w:val="24"/>
          <w:szCs w:val="24"/>
        </w:rPr>
        <w:t>It can also support the costs of drivers (including the</w:t>
      </w:r>
      <w:r w:rsidR="00471E22" w:rsidRPr="004E72A4">
        <w:rPr>
          <w:sz w:val="24"/>
          <w:szCs w:val="24"/>
        </w:rPr>
        <w:t xml:space="preserve"> </w:t>
      </w:r>
      <w:r w:rsidR="004E72A4">
        <w:rPr>
          <w:sz w:val="24"/>
          <w:szCs w:val="24"/>
        </w:rPr>
        <w:t>C</w:t>
      </w:r>
      <w:r w:rsidR="00F45441" w:rsidRPr="004E72A4">
        <w:rPr>
          <w:sz w:val="24"/>
          <w:szCs w:val="24"/>
        </w:rPr>
        <w:t xml:space="preserve">oordinator) transporting teens to the retreats, but </w:t>
      </w:r>
      <w:r w:rsidR="00A601C5" w:rsidRPr="004E72A4">
        <w:rPr>
          <w:sz w:val="24"/>
          <w:szCs w:val="24"/>
        </w:rPr>
        <w:t xml:space="preserve">does not support individual teens’ </w:t>
      </w:r>
      <w:r w:rsidR="005728E4" w:rsidRPr="004E72A4">
        <w:rPr>
          <w:sz w:val="24"/>
          <w:szCs w:val="24"/>
        </w:rPr>
        <w:t>participation</w:t>
      </w:r>
      <w:r w:rsidR="00A601C5" w:rsidRPr="004E72A4">
        <w:rPr>
          <w:sz w:val="24"/>
          <w:szCs w:val="24"/>
        </w:rPr>
        <w:t xml:space="preserve"> in the program.</w:t>
      </w:r>
      <w:r w:rsidR="0001212D" w:rsidRPr="004E72A4">
        <w:rPr>
          <w:sz w:val="24"/>
          <w:szCs w:val="24"/>
          <w:vertAlign w:val="superscript"/>
        </w:rPr>
        <w:t>1</w:t>
      </w:r>
      <w:r w:rsidR="004F5607" w:rsidRPr="004E72A4">
        <w:rPr>
          <w:sz w:val="24"/>
          <w:szCs w:val="24"/>
          <w:vertAlign w:val="superscript"/>
        </w:rPr>
        <w:t>2</w:t>
      </w:r>
      <w:r w:rsidR="00A229B7" w:rsidRPr="004E72A4">
        <w:rPr>
          <w:sz w:val="24"/>
          <w:szCs w:val="24"/>
          <w:vertAlign w:val="superscript"/>
        </w:rPr>
        <w:t xml:space="preserve"> </w:t>
      </w:r>
      <w:r w:rsidR="00A229B7" w:rsidRPr="004E72A4">
        <w:rPr>
          <w:i/>
          <w:sz w:val="24"/>
          <w:szCs w:val="24"/>
        </w:rPr>
        <w:t xml:space="preserve">[Recommended range: $3000 </w:t>
      </w:r>
      <w:r w:rsidR="00867560" w:rsidRPr="004E72A4">
        <w:rPr>
          <w:i/>
          <w:sz w:val="24"/>
          <w:szCs w:val="24"/>
        </w:rPr>
        <w:t>–</w:t>
      </w:r>
      <w:r w:rsidR="00A229B7" w:rsidRPr="004E72A4">
        <w:rPr>
          <w:i/>
          <w:sz w:val="24"/>
          <w:szCs w:val="24"/>
        </w:rPr>
        <w:t xml:space="preserve"> $6000]</w:t>
      </w:r>
    </w:p>
    <w:p w14:paraId="5EFFB756" w14:textId="2EAA4036" w:rsidR="005C3EB2" w:rsidRPr="004E72A4" w:rsidRDefault="00F35251" w:rsidP="004E72A4">
      <w:pPr>
        <w:pStyle w:val="ListParagraph"/>
        <w:numPr>
          <w:ilvl w:val="2"/>
          <w:numId w:val="35"/>
        </w:numPr>
        <w:spacing w:after="120"/>
        <w:ind w:left="360"/>
        <w:contextualSpacing w:val="0"/>
        <w:rPr>
          <w:sz w:val="24"/>
          <w:szCs w:val="24"/>
        </w:rPr>
      </w:pPr>
      <w:r w:rsidRPr="004E72A4">
        <w:rPr>
          <w:b/>
          <w:i/>
          <w:sz w:val="24"/>
          <w:szCs w:val="24"/>
        </w:rPr>
        <w:t>Ministry Scholarships (or Ministry Grants)</w:t>
      </w:r>
      <w:r w:rsidR="00D77939" w:rsidRPr="004E72A4">
        <w:rPr>
          <w:b/>
          <w:i/>
          <w:sz w:val="24"/>
          <w:szCs w:val="24"/>
        </w:rPr>
        <w:t>:</w:t>
      </w:r>
      <w:r w:rsidRPr="004E72A4">
        <w:rPr>
          <w:b/>
          <w:sz w:val="24"/>
          <w:szCs w:val="24"/>
        </w:rPr>
        <w:t xml:space="preserve"> </w:t>
      </w:r>
      <w:r w:rsidRPr="004E72A4">
        <w:rPr>
          <w:sz w:val="24"/>
          <w:szCs w:val="24"/>
        </w:rPr>
        <w:t>This line, administered by Ministry &amp; Nurture Committee, helps support monthly meetings who wish to send a member or attender of their meeting to FGC’s School of the Spirit</w:t>
      </w:r>
      <w:r w:rsidR="006D7136" w:rsidRPr="004E72A4">
        <w:rPr>
          <w:sz w:val="24"/>
          <w:szCs w:val="24"/>
        </w:rPr>
        <w:t xml:space="preserve">, the Earlham School of Religion, </w:t>
      </w:r>
      <w:r w:rsidRPr="004E72A4">
        <w:rPr>
          <w:sz w:val="24"/>
          <w:szCs w:val="24"/>
        </w:rPr>
        <w:t>Pendle Hill, etc. for education or training related to ministry among Friends. Two requirements are: 1) that the request comes from the monthly meeting rather than the individual, and 2) that the monthly meeting provides financial support to the individual. (YM08-25.4 and YM08-38)</w:t>
      </w:r>
      <w:r w:rsidRPr="004E72A4">
        <w:rPr>
          <w:b/>
          <w:sz w:val="24"/>
          <w:szCs w:val="24"/>
        </w:rPr>
        <w:t xml:space="preserve"> </w:t>
      </w:r>
      <w:r w:rsidR="005C3EB2" w:rsidRPr="004E72A4">
        <w:rPr>
          <w:rFonts w:ascii="Times New Roman Italic" w:hAnsi="Times New Roman Italic"/>
          <w:i/>
          <w:sz w:val="24"/>
          <w:szCs w:val="24"/>
        </w:rPr>
        <w:t>[Recommended ceiling: $2000]</w:t>
      </w:r>
    </w:p>
    <w:p w14:paraId="132940DA" w14:textId="6F91453C" w:rsidR="00383C65" w:rsidRPr="004E72A4" w:rsidRDefault="00C36676" w:rsidP="004E72A4">
      <w:pPr>
        <w:pStyle w:val="ListParagraph"/>
        <w:numPr>
          <w:ilvl w:val="2"/>
          <w:numId w:val="35"/>
        </w:numPr>
        <w:spacing w:after="120"/>
        <w:ind w:left="360"/>
        <w:contextualSpacing w:val="0"/>
        <w:rPr>
          <w:sz w:val="24"/>
          <w:szCs w:val="24"/>
        </w:rPr>
      </w:pPr>
      <w:r w:rsidRPr="004E72A4">
        <w:rPr>
          <w:b/>
          <w:i/>
          <w:sz w:val="24"/>
          <w:szCs w:val="24"/>
        </w:rPr>
        <w:t>Spiritual Formation</w:t>
      </w:r>
      <w:r w:rsidR="00213D67" w:rsidRPr="004E72A4">
        <w:rPr>
          <w:b/>
          <w:i/>
          <w:sz w:val="24"/>
          <w:szCs w:val="24"/>
        </w:rPr>
        <w:t xml:space="preserve"> Fund</w:t>
      </w:r>
      <w:r w:rsidR="00D77939" w:rsidRPr="004E72A4">
        <w:rPr>
          <w:b/>
          <w:i/>
          <w:sz w:val="24"/>
          <w:szCs w:val="24"/>
        </w:rPr>
        <w:t>:</w:t>
      </w:r>
      <w:r w:rsidR="00213D67" w:rsidRPr="004E72A4">
        <w:rPr>
          <w:b/>
          <w:sz w:val="24"/>
          <w:szCs w:val="24"/>
        </w:rPr>
        <w:t xml:space="preserve"> </w:t>
      </w:r>
      <w:r w:rsidR="00CF6C15" w:rsidRPr="004E72A4">
        <w:rPr>
          <w:sz w:val="24"/>
          <w:szCs w:val="24"/>
        </w:rPr>
        <w:t>This fund</w:t>
      </w:r>
      <w:r w:rsidR="00CB0FE2" w:rsidRPr="004E72A4">
        <w:rPr>
          <w:sz w:val="24"/>
          <w:szCs w:val="24"/>
        </w:rPr>
        <w:t>,</w:t>
      </w:r>
      <w:r w:rsidR="00226544" w:rsidRPr="004E72A4">
        <w:rPr>
          <w:sz w:val="24"/>
          <w:szCs w:val="24"/>
        </w:rPr>
        <w:t xml:space="preserve"> </w:t>
      </w:r>
      <w:r w:rsidR="00CF6C15" w:rsidRPr="004E72A4">
        <w:rPr>
          <w:sz w:val="24"/>
          <w:szCs w:val="24"/>
        </w:rPr>
        <w:t>administered by the</w:t>
      </w:r>
      <w:r w:rsidR="00CB0FE2" w:rsidRPr="004E72A4">
        <w:rPr>
          <w:sz w:val="24"/>
          <w:szCs w:val="24"/>
        </w:rPr>
        <w:t xml:space="preserve"> Spiritual Formation Retreat Committee under the guidance of</w:t>
      </w:r>
      <w:r w:rsidR="00CF6C15" w:rsidRPr="004E72A4">
        <w:rPr>
          <w:sz w:val="24"/>
          <w:szCs w:val="24"/>
        </w:rPr>
        <w:t xml:space="preserve"> Ministry &amp; Nurture Committee</w:t>
      </w:r>
      <w:r w:rsidR="00CB0FE2" w:rsidRPr="004E72A4">
        <w:rPr>
          <w:sz w:val="24"/>
          <w:szCs w:val="24"/>
        </w:rPr>
        <w:t xml:space="preserve">, supports the </w:t>
      </w:r>
      <w:r w:rsidR="0010646C" w:rsidRPr="004E72A4">
        <w:rPr>
          <w:sz w:val="24"/>
          <w:szCs w:val="24"/>
        </w:rPr>
        <w:t xml:space="preserve">sponsoring and organizing of and attendance at the </w:t>
      </w:r>
      <w:r w:rsidR="00CB0FE2" w:rsidRPr="004E72A4">
        <w:rPr>
          <w:sz w:val="24"/>
          <w:szCs w:val="24"/>
        </w:rPr>
        <w:t>Spiritual Formation Program</w:t>
      </w:r>
      <w:r w:rsidR="00226544" w:rsidRPr="004E72A4">
        <w:rPr>
          <w:sz w:val="24"/>
          <w:szCs w:val="24"/>
        </w:rPr>
        <w:t>.</w:t>
      </w:r>
      <w:r w:rsidR="00CB0FE2" w:rsidRPr="004E72A4">
        <w:rPr>
          <w:sz w:val="24"/>
          <w:szCs w:val="24"/>
          <w:vertAlign w:val="superscript"/>
        </w:rPr>
        <w:t xml:space="preserve"> 1</w:t>
      </w:r>
      <w:r w:rsidR="004F5607" w:rsidRPr="004E72A4">
        <w:rPr>
          <w:sz w:val="24"/>
          <w:szCs w:val="24"/>
          <w:vertAlign w:val="superscript"/>
        </w:rPr>
        <w:t>3</w:t>
      </w:r>
      <w:r w:rsidR="00A229B7" w:rsidRPr="004E72A4">
        <w:rPr>
          <w:sz w:val="24"/>
          <w:szCs w:val="24"/>
        </w:rPr>
        <w:t xml:space="preserve"> </w:t>
      </w:r>
      <w:r w:rsidR="00A229B7" w:rsidRPr="004E72A4">
        <w:rPr>
          <w:i/>
          <w:sz w:val="24"/>
          <w:szCs w:val="24"/>
        </w:rPr>
        <w:t xml:space="preserve">[Recommended range: $500 </w:t>
      </w:r>
      <w:r w:rsidR="00867560" w:rsidRPr="004E72A4">
        <w:rPr>
          <w:i/>
          <w:sz w:val="24"/>
          <w:szCs w:val="24"/>
        </w:rPr>
        <w:t>–</w:t>
      </w:r>
      <w:r w:rsidR="000F5B1C" w:rsidRPr="004E72A4">
        <w:rPr>
          <w:i/>
          <w:sz w:val="24"/>
          <w:szCs w:val="24"/>
        </w:rPr>
        <w:t>$2000</w:t>
      </w:r>
      <w:r w:rsidR="00A229B7" w:rsidRPr="004E72A4">
        <w:rPr>
          <w:i/>
          <w:sz w:val="24"/>
          <w:szCs w:val="24"/>
        </w:rPr>
        <w:t>]</w:t>
      </w:r>
    </w:p>
    <w:p w14:paraId="14FAA727" w14:textId="77777777" w:rsidR="004E72A4" w:rsidRDefault="00252EEB" w:rsidP="0026476A">
      <w:pPr>
        <w:pStyle w:val="ListParagraph"/>
        <w:numPr>
          <w:ilvl w:val="2"/>
          <w:numId w:val="35"/>
        </w:numPr>
        <w:tabs>
          <w:tab w:val="left" w:pos="576"/>
        </w:tabs>
        <w:spacing w:after="120"/>
        <w:ind w:left="360"/>
        <w:contextualSpacing w:val="0"/>
        <w:rPr>
          <w:sz w:val="24"/>
          <w:szCs w:val="24"/>
        </w:rPr>
      </w:pPr>
      <w:r w:rsidRPr="004E72A4">
        <w:rPr>
          <w:b/>
          <w:i/>
          <w:sz w:val="24"/>
          <w:szCs w:val="24"/>
        </w:rPr>
        <w:t>Travel</w:t>
      </w:r>
      <w:r w:rsidR="00CD5B26" w:rsidRPr="004E72A4">
        <w:rPr>
          <w:b/>
          <w:i/>
          <w:sz w:val="24"/>
          <w:szCs w:val="24"/>
        </w:rPr>
        <w:t xml:space="preserve"> Fund</w:t>
      </w:r>
      <w:r w:rsidRPr="004E72A4">
        <w:rPr>
          <w:b/>
          <w:i/>
          <w:sz w:val="24"/>
          <w:szCs w:val="24"/>
        </w:rPr>
        <w:t>:</w:t>
      </w:r>
      <w:r w:rsidRPr="004E72A4">
        <w:rPr>
          <w:b/>
          <w:sz w:val="24"/>
          <w:szCs w:val="24"/>
        </w:rPr>
        <w:t xml:space="preserve"> </w:t>
      </w:r>
      <w:r w:rsidRPr="004E72A4">
        <w:rPr>
          <w:sz w:val="24"/>
          <w:szCs w:val="24"/>
        </w:rPr>
        <w:t xml:space="preserve">Yearly Meeting officers and representatives to Friends’ organizations may receive reimbursement for travel expenses for business on behalf of the Yearly Meeting and for attendance at meetings of Friends’ organizations. A committee member may be reimbursed for unusual expenses incurred on behalf of the Yearly Meeting if the presiding clerk provides written approval in advance. A copy of the Travel Expense Report Form appears in Appendix D of </w:t>
      </w:r>
      <w:r w:rsidRPr="004E72A4">
        <w:rPr>
          <w:i/>
          <w:sz w:val="24"/>
          <w:szCs w:val="24"/>
        </w:rPr>
        <w:t xml:space="preserve">LEYM Policies and Procedures </w:t>
      </w:r>
      <w:r w:rsidRPr="004E72A4">
        <w:rPr>
          <w:sz w:val="24"/>
          <w:szCs w:val="24"/>
        </w:rPr>
        <w:t>(and below, as Appendix B).</w:t>
      </w:r>
    </w:p>
    <w:p w14:paraId="396AEEEC" w14:textId="77777777" w:rsidR="004E72A4" w:rsidRDefault="00252EEB" w:rsidP="004E72A4">
      <w:pPr>
        <w:pStyle w:val="ListParagraph"/>
        <w:tabs>
          <w:tab w:val="left" w:pos="576"/>
        </w:tabs>
        <w:spacing w:after="120"/>
        <w:ind w:left="360"/>
        <w:contextualSpacing w:val="0"/>
        <w:rPr>
          <w:i/>
          <w:sz w:val="24"/>
          <w:szCs w:val="24"/>
        </w:rPr>
      </w:pPr>
      <w:r w:rsidRPr="004E72A4">
        <w:rPr>
          <w:sz w:val="24"/>
          <w:szCs w:val="24"/>
        </w:rPr>
        <w:t xml:space="preserve">The principal travel cost to be reimbursed is the transportation itself. If a Friend drives and requests reimbursement, the amount is calculated on a per mile basis. The current reimbursement rate, </w:t>
      </w:r>
      <w:r w:rsidR="004545C4" w:rsidRPr="004E72A4">
        <w:rPr>
          <w:sz w:val="24"/>
          <w:szCs w:val="24"/>
        </w:rPr>
        <w:t>for FY2</w:t>
      </w:r>
      <w:r w:rsidR="00291FAB" w:rsidRPr="004E72A4">
        <w:rPr>
          <w:sz w:val="24"/>
          <w:szCs w:val="24"/>
        </w:rPr>
        <w:t>2</w:t>
      </w:r>
      <w:r w:rsidR="004545C4" w:rsidRPr="004E72A4">
        <w:rPr>
          <w:sz w:val="24"/>
          <w:szCs w:val="24"/>
        </w:rPr>
        <w:t>-2</w:t>
      </w:r>
      <w:r w:rsidR="00291FAB" w:rsidRPr="004E72A4">
        <w:rPr>
          <w:sz w:val="24"/>
          <w:szCs w:val="24"/>
        </w:rPr>
        <w:t>3</w:t>
      </w:r>
      <w:r w:rsidR="004545C4" w:rsidRPr="004E72A4">
        <w:rPr>
          <w:sz w:val="24"/>
          <w:szCs w:val="24"/>
        </w:rPr>
        <w:t xml:space="preserve"> </w:t>
      </w:r>
      <w:r w:rsidRPr="004E72A4">
        <w:rPr>
          <w:sz w:val="24"/>
          <w:szCs w:val="24"/>
        </w:rPr>
        <w:t xml:space="preserve">is </w:t>
      </w:r>
      <w:r w:rsidR="00291FAB" w:rsidRPr="004E72A4">
        <w:rPr>
          <w:sz w:val="24"/>
          <w:szCs w:val="24"/>
        </w:rPr>
        <w:t>22</w:t>
      </w:r>
      <w:r w:rsidRPr="004E72A4">
        <w:rPr>
          <w:sz w:val="24"/>
          <w:szCs w:val="24"/>
        </w:rPr>
        <w:t xml:space="preserve">¢ per mile </w:t>
      </w:r>
      <w:r w:rsidR="00EC24BA" w:rsidRPr="004E72A4">
        <w:rPr>
          <w:sz w:val="24"/>
          <w:szCs w:val="24"/>
        </w:rPr>
        <w:t>based on the IRS variable cost rate for medical travel and moving</w:t>
      </w:r>
      <w:r w:rsidR="00FB119E" w:rsidRPr="004E72A4">
        <w:rPr>
          <w:sz w:val="24"/>
          <w:szCs w:val="24"/>
        </w:rPr>
        <w:t xml:space="preserve"> </w:t>
      </w:r>
      <w:r w:rsidRPr="004E72A4">
        <w:rPr>
          <w:sz w:val="24"/>
          <w:szCs w:val="24"/>
        </w:rPr>
        <w:t>(</w:t>
      </w:r>
      <w:r w:rsidR="006C7B06" w:rsidRPr="004E72A4">
        <w:rPr>
          <w:sz w:val="24"/>
          <w:szCs w:val="24"/>
        </w:rPr>
        <w:t>YM 20-18)</w:t>
      </w:r>
      <w:r w:rsidRPr="004E72A4">
        <w:rPr>
          <w:sz w:val="24"/>
          <w:szCs w:val="24"/>
        </w:rPr>
        <w:t>; any change to this rate is part of the budget process and must be approved by the Yearly Meeting. Friends are expected to cover their own food costs and, whenever possible, to arrange lodging with Friends in the area of travel. However, the intent of the Yearly Meeting is that no one be excluded from representing LEYM because of limited financial resources; thus</w:t>
      </w:r>
      <w:r w:rsidR="00FB119E" w:rsidRPr="004E72A4">
        <w:rPr>
          <w:sz w:val="24"/>
          <w:szCs w:val="24"/>
        </w:rPr>
        <w:t>,</w:t>
      </w:r>
      <w:r w:rsidRPr="004E72A4">
        <w:rPr>
          <w:sz w:val="24"/>
          <w:szCs w:val="24"/>
        </w:rPr>
        <w:t xml:space="preserve"> individuals may request reimbursement for additional travel-related expenses or take them as a tax-deductible contribution to the Yearly Meeting.  Monthly meetings are responsible for travel expenses of their representatives to Yearly </w:t>
      </w:r>
      <w:r w:rsidRPr="004E72A4">
        <w:rPr>
          <w:sz w:val="24"/>
          <w:szCs w:val="24"/>
        </w:rPr>
        <w:lastRenderedPageBreak/>
        <w:t xml:space="preserve">Meeting who attend Representative Meeting or Annual Meeting. </w:t>
      </w:r>
      <w:r w:rsidRPr="004E72A4">
        <w:rPr>
          <w:i/>
          <w:sz w:val="24"/>
          <w:szCs w:val="24"/>
        </w:rPr>
        <w:t>[Recommended range: $2000 – $4000]</w:t>
      </w:r>
    </w:p>
    <w:p w14:paraId="20FB63BC" w14:textId="7FA274C9" w:rsidR="00252EEB" w:rsidRDefault="00252EEB" w:rsidP="004E72A4">
      <w:pPr>
        <w:pStyle w:val="ListParagraph"/>
        <w:tabs>
          <w:tab w:val="left" w:pos="576"/>
        </w:tabs>
        <w:spacing w:after="120"/>
        <w:ind w:left="360"/>
        <w:contextualSpacing w:val="0"/>
        <w:rPr>
          <w:sz w:val="24"/>
          <w:szCs w:val="24"/>
        </w:rPr>
      </w:pPr>
      <w:r w:rsidRPr="00A21EE2">
        <w:rPr>
          <w:b/>
          <w:sz w:val="24"/>
          <w:szCs w:val="24"/>
        </w:rPr>
        <w:t>Special travel requests</w:t>
      </w:r>
      <w:r w:rsidR="00232D0F">
        <w:rPr>
          <w:b/>
          <w:sz w:val="24"/>
          <w:szCs w:val="24"/>
        </w:rPr>
        <w:t>:</w:t>
      </w:r>
      <w:r w:rsidRPr="00A21EE2">
        <w:rPr>
          <w:b/>
          <w:sz w:val="24"/>
          <w:szCs w:val="24"/>
        </w:rPr>
        <w:t xml:space="preserve"> </w:t>
      </w:r>
      <w:r w:rsidRPr="00A21EE2">
        <w:rPr>
          <w:sz w:val="24"/>
          <w:szCs w:val="24"/>
        </w:rPr>
        <w:t>For special travel needs of Friends within the Yearly Meeting relating to Quaker work, the presiding clerk, the treasurer, and the clerk of the Finance Committee will consult with one another, and the presiding clerk will respond. Other officers, other committee clerks, and other members of the Finance committee may be consulted as needed. (YM13-34, YM14-24)</w:t>
      </w:r>
      <w:r w:rsidRPr="00A21EE2">
        <w:rPr>
          <w:sz w:val="24"/>
          <w:szCs w:val="24"/>
          <w:vertAlign w:val="superscript"/>
        </w:rPr>
        <w:t>1</w:t>
      </w:r>
      <w:r>
        <w:rPr>
          <w:sz w:val="24"/>
          <w:szCs w:val="24"/>
          <w:vertAlign w:val="superscript"/>
        </w:rPr>
        <w:t>4</w:t>
      </w:r>
      <w:r w:rsidR="004E72A4" w:rsidRPr="004E72A4">
        <w:rPr>
          <w:b/>
          <w:sz w:val="24"/>
          <w:szCs w:val="24"/>
        </w:rPr>
        <w:t>.</w:t>
      </w:r>
    </w:p>
    <w:p w14:paraId="0F71F9BC" w14:textId="77777777" w:rsidR="004E72A4" w:rsidRPr="004E72A4" w:rsidRDefault="00BE07A9" w:rsidP="004E72A4">
      <w:pPr>
        <w:pStyle w:val="ListParagraph"/>
        <w:numPr>
          <w:ilvl w:val="2"/>
          <w:numId w:val="35"/>
        </w:numPr>
        <w:spacing w:after="120"/>
        <w:ind w:left="360"/>
        <w:contextualSpacing w:val="0"/>
        <w:rPr>
          <w:sz w:val="24"/>
          <w:szCs w:val="24"/>
        </w:rPr>
      </w:pPr>
      <w:r w:rsidRPr="004E72A4">
        <w:rPr>
          <w:b/>
          <w:i/>
          <w:sz w:val="24"/>
          <w:szCs w:val="24"/>
        </w:rPr>
        <w:t>Work Project</w:t>
      </w:r>
      <w:r w:rsidR="00F45441" w:rsidRPr="004E72A4">
        <w:rPr>
          <w:b/>
          <w:i/>
          <w:sz w:val="24"/>
          <w:szCs w:val="24"/>
        </w:rPr>
        <w:t>s</w:t>
      </w:r>
      <w:r w:rsidRPr="004E72A4">
        <w:rPr>
          <w:b/>
          <w:i/>
          <w:sz w:val="24"/>
          <w:szCs w:val="24"/>
        </w:rPr>
        <w:t xml:space="preserve"> Fund:</w:t>
      </w:r>
      <w:r w:rsidR="00F45441" w:rsidRPr="004E72A4">
        <w:rPr>
          <w:b/>
          <w:i/>
          <w:sz w:val="24"/>
          <w:szCs w:val="24"/>
        </w:rPr>
        <w:t xml:space="preserve"> </w:t>
      </w:r>
      <w:r w:rsidR="00B266A0" w:rsidRPr="004E72A4">
        <w:rPr>
          <w:sz w:val="24"/>
          <w:szCs w:val="24"/>
        </w:rPr>
        <w:t>This fund supports the costs of LEYM work projects, including the registration costs of individual participants</w:t>
      </w:r>
      <w:r w:rsidR="00867560" w:rsidRPr="004E72A4">
        <w:rPr>
          <w:sz w:val="24"/>
          <w:szCs w:val="24"/>
        </w:rPr>
        <w:t>, as needed</w:t>
      </w:r>
      <w:r w:rsidR="00B266A0" w:rsidRPr="004E72A4">
        <w:rPr>
          <w:sz w:val="24"/>
          <w:szCs w:val="24"/>
        </w:rPr>
        <w:t>.</w:t>
      </w:r>
      <w:r w:rsidR="00EC23E1" w:rsidRPr="004E72A4">
        <w:rPr>
          <w:sz w:val="24"/>
          <w:szCs w:val="24"/>
        </w:rPr>
        <w:t xml:space="preserve"> It is administered by the ad hoc committee organizing work projects.</w:t>
      </w:r>
      <w:r w:rsidR="00B266A0" w:rsidRPr="004E72A4">
        <w:rPr>
          <w:sz w:val="24"/>
          <w:szCs w:val="24"/>
        </w:rPr>
        <w:t xml:space="preserve"> (YM14-24)</w:t>
      </w:r>
      <w:r w:rsidR="00A229B7" w:rsidRPr="004E72A4">
        <w:rPr>
          <w:sz w:val="24"/>
          <w:szCs w:val="24"/>
        </w:rPr>
        <w:t xml:space="preserve"> </w:t>
      </w:r>
      <w:r w:rsidR="005C3EB2" w:rsidRPr="004E72A4">
        <w:rPr>
          <w:i/>
          <w:sz w:val="24"/>
          <w:szCs w:val="24"/>
        </w:rPr>
        <w:t>[Recommended ceiling: $2000]</w:t>
      </w:r>
    </w:p>
    <w:p w14:paraId="1528CDE9" w14:textId="77777777" w:rsidR="004E72A4" w:rsidRDefault="00511881" w:rsidP="0026476A">
      <w:pPr>
        <w:pStyle w:val="ListParagraph"/>
        <w:numPr>
          <w:ilvl w:val="2"/>
          <w:numId w:val="35"/>
        </w:numPr>
        <w:spacing w:after="120"/>
        <w:ind w:left="360"/>
        <w:contextualSpacing w:val="0"/>
        <w:rPr>
          <w:sz w:val="24"/>
          <w:szCs w:val="24"/>
        </w:rPr>
      </w:pPr>
      <w:r w:rsidRPr="004E72A4">
        <w:rPr>
          <w:b/>
          <w:bCs/>
          <w:i/>
          <w:sz w:val="24"/>
          <w:szCs w:val="24"/>
        </w:rPr>
        <w:t>Youth Activities Fund</w:t>
      </w:r>
      <w:r w:rsidR="00D77939" w:rsidRPr="004E72A4">
        <w:rPr>
          <w:b/>
          <w:bCs/>
          <w:i/>
          <w:sz w:val="24"/>
          <w:szCs w:val="24"/>
        </w:rPr>
        <w:t>:</w:t>
      </w:r>
      <w:r w:rsidRPr="004E72A4">
        <w:rPr>
          <w:sz w:val="24"/>
          <w:szCs w:val="24"/>
        </w:rPr>
        <w:t xml:space="preserve">  This fund</w:t>
      </w:r>
      <w:r w:rsidR="004A2DCE" w:rsidRPr="004E72A4">
        <w:rPr>
          <w:sz w:val="24"/>
          <w:szCs w:val="24"/>
        </w:rPr>
        <w:t xml:space="preserve">, also supported by interest on the Granville Friends Youth Fund (see </w:t>
      </w:r>
      <w:r w:rsidR="00B6241C" w:rsidRPr="004E72A4">
        <w:rPr>
          <w:sz w:val="24"/>
          <w:szCs w:val="24"/>
        </w:rPr>
        <w:t>II. C. 3</w:t>
      </w:r>
      <w:r w:rsidR="004A2DCE" w:rsidRPr="004E72A4">
        <w:rPr>
          <w:sz w:val="24"/>
          <w:szCs w:val="24"/>
        </w:rPr>
        <w:t>)</w:t>
      </w:r>
      <w:r w:rsidR="00BD2F52" w:rsidRPr="004E72A4">
        <w:rPr>
          <w:sz w:val="24"/>
          <w:szCs w:val="24"/>
        </w:rPr>
        <w:t xml:space="preserve">, </w:t>
      </w:r>
      <w:r w:rsidRPr="004E72A4">
        <w:rPr>
          <w:sz w:val="24"/>
          <w:szCs w:val="24"/>
        </w:rPr>
        <w:t>can be used to help underwrite or provide scholarships for activities and conferences for the youth of the Yearly Meeting. Although this fund was established</w:t>
      </w:r>
      <w:r w:rsidR="004A2DCE" w:rsidRPr="004E72A4">
        <w:rPr>
          <w:sz w:val="24"/>
          <w:szCs w:val="24"/>
        </w:rPr>
        <w:t>,</w:t>
      </w:r>
      <w:r w:rsidRPr="004E72A4">
        <w:rPr>
          <w:sz w:val="24"/>
          <w:szCs w:val="24"/>
        </w:rPr>
        <w:t xml:space="preserve"> in 1989</w:t>
      </w:r>
      <w:r w:rsidR="004A2DCE" w:rsidRPr="004E72A4">
        <w:rPr>
          <w:sz w:val="24"/>
          <w:szCs w:val="24"/>
        </w:rPr>
        <w:t>,</w:t>
      </w:r>
      <w:r w:rsidR="004E72A4">
        <w:rPr>
          <w:sz w:val="24"/>
          <w:szCs w:val="24"/>
        </w:rPr>
        <w:t xml:space="preserve"> </w:t>
      </w:r>
      <w:r w:rsidRPr="004E72A4">
        <w:rPr>
          <w:sz w:val="24"/>
          <w:szCs w:val="24"/>
        </w:rPr>
        <w:t xml:space="preserve">to help support events such as the youth trips to William Penn House, </w:t>
      </w:r>
      <w:r w:rsidR="004A2DCE" w:rsidRPr="004E72A4">
        <w:rPr>
          <w:sz w:val="24"/>
          <w:szCs w:val="24"/>
        </w:rPr>
        <w:t xml:space="preserve">the </w:t>
      </w:r>
      <w:r w:rsidRPr="004E72A4">
        <w:rPr>
          <w:sz w:val="24"/>
          <w:szCs w:val="24"/>
        </w:rPr>
        <w:t xml:space="preserve">FGC Gathering, or LEYM </w:t>
      </w:r>
      <w:r w:rsidR="004A2DCE" w:rsidRPr="004E72A4">
        <w:rPr>
          <w:sz w:val="24"/>
          <w:szCs w:val="24"/>
        </w:rPr>
        <w:t>Annual Meeting</w:t>
      </w:r>
      <w:r w:rsidRPr="004E72A4">
        <w:rPr>
          <w:sz w:val="24"/>
          <w:szCs w:val="24"/>
        </w:rPr>
        <w:t xml:space="preserve">, the use of the fund is not limited to that. This fund is </w:t>
      </w:r>
      <w:r w:rsidRPr="004E72A4">
        <w:rPr>
          <w:i/>
          <w:sz w:val="24"/>
          <w:szCs w:val="24"/>
        </w:rPr>
        <w:t>not</w:t>
      </w:r>
      <w:r w:rsidRPr="004E72A4">
        <w:rPr>
          <w:sz w:val="24"/>
          <w:szCs w:val="24"/>
        </w:rPr>
        <w:t xml:space="preserve"> to be used for scholarships to attend academic institutions</w:t>
      </w:r>
      <w:r w:rsidR="00E87A90" w:rsidRPr="004E72A4">
        <w:rPr>
          <w:sz w:val="24"/>
          <w:szCs w:val="24"/>
        </w:rPr>
        <w:t xml:space="preserve"> (YM93-10)</w:t>
      </w:r>
      <w:r w:rsidRPr="004E72A4">
        <w:rPr>
          <w:sz w:val="24"/>
          <w:szCs w:val="24"/>
        </w:rPr>
        <w:t xml:space="preserve">. </w:t>
      </w:r>
      <w:r w:rsidR="004A2DCE" w:rsidRPr="004E72A4">
        <w:rPr>
          <w:sz w:val="24"/>
          <w:szCs w:val="24"/>
        </w:rPr>
        <w:t>Additional contributions to the Youth Activities Fund are encouraged</w:t>
      </w:r>
      <w:r w:rsidR="004E72A4">
        <w:rPr>
          <w:sz w:val="24"/>
          <w:szCs w:val="24"/>
        </w:rPr>
        <w:t>.</w:t>
      </w:r>
    </w:p>
    <w:p w14:paraId="3E1358B0" w14:textId="77777777" w:rsidR="004E72A4" w:rsidRDefault="00852482" w:rsidP="004E72A4">
      <w:pPr>
        <w:pStyle w:val="ListParagraph"/>
        <w:ind w:left="360"/>
        <w:contextualSpacing w:val="0"/>
        <w:rPr>
          <w:sz w:val="24"/>
          <w:szCs w:val="24"/>
          <w:vertAlign w:val="superscript"/>
        </w:rPr>
      </w:pPr>
      <w:r w:rsidRPr="004E72A4">
        <w:rPr>
          <w:sz w:val="24"/>
          <w:szCs w:val="24"/>
        </w:rPr>
        <w:t>Approval of expenditures from the Youth Activities Fund is the responsibility of</w:t>
      </w:r>
      <w:r w:rsidR="00E87A90" w:rsidRPr="004E72A4">
        <w:rPr>
          <w:sz w:val="24"/>
          <w:szCs w:val="24"/>
        </w:rPr>
        <w:t xml:space="preserve"> a</w:t>
      </w:r>
      <w:r w:rsidR="00E80B50" w:rsidRPr="004E72A4">
        <w:rPr>
          <w:sz w:val="24"/>
          <w:szCs w:val="24"/>
        </w:rPr>
        <w:t>n</w:t>
      </w:r>
      <w:r w:rsidR="00B6241C" w:rsidRPr="004E72A4">
        <w:rPr>
          <w:sz w:val="24"/>
          <w:szCs w:val="24"/>
        </w:rPr>
        <w:t xml:space="preserve"> ad hoc committee of the presiding clerk, treasurer, and clerk of Youth &amp; Children Committee</w:t>
      </w:r>
      <w:r w:rsidRPr="004E72A4">
        <w:rPr>
          <w:sz w:val="24"/>
          <w:szCs w:val="24"/>
        </w:rPr>
        <w:t xml:space="preserve">, proceeding </w:t>
      </w:r>
      <w:r w:rsidR="00E87A90" w:rsidRPr="004E72A4">
        <w:rPr>
          <w:sz w:val="24"/>
          <w:szCs w:val="24"/>
        </w:rPr>
        <w:t xml:space="preserve">within the constraints of the budget approved by Yearly Meeting. </w:t>
      </w:r>
      <w:r w:rsidR="00B6241C" w:rsidRPr="004E72A4">
        <w:rPr>
          <w:sz w:val="24"/>
          <w:szCs w:val="24"/>
        </w:rPr>
        <w:t>If need be, the assistant clerk, clerk of Finance Committee, and another representative of Youth &amp; Children Committee can be consulted</w:t>
      </w:r>
      <w:r w:rsidRPr="004E72A4">
        <w:rPr>
          <w:sz w:val="24"/>
          <w:szCs w:val="24"/>
        </w:rPr>
        <w:t xml:space="preserve"> or act as replacements for the </w:t>
      </w:r>
      <w:r w:rsidR="00096A28" w:rsidRPr="004E72A4">
        <w:rPr>
          <w:sz w:val="24"/>
          <w:szCs w:val="24"/>
        </w:rPr>
        <w:t>presiding clerk, treasurer, and clerk of Youth &amp; Children Committee respectively</w:t>
      </w:r>
      <w:r w:rsidRPr="004E72A4">
        <w:rPr>
          <w:sz w:val="24"/>
          <w:szCs w:val="24"/>
        </w:rPr>
        <w:t>. Requests for assistance should be made to the presiding clerk</w:t>
      </w:r>
      <w:r w:rsidR="00435E23" w:rsidRPr="004E72A4">
        <w:rPr>
          <w:sz w:val="24"/>
          <w:szCs w:val="24"/>
        </w:rPr>
        <w:t xml:space="preserve"> by completing t</w:t>
      </w:r>
      <w:r w:rsidR="00FB6577" w:rsidRPr="004E72A4">
        <w:rPr>
          <w:sz w:val="24"/>
          <w:szCs w:val="24"/>
        </w:rPr>
        <w:t xml:space="preserve">he application form </w:t>
      </w:r>
      <w:r w:rsidR="00435E23" w:rsidRPr="004E72A4">
        <w:rPr>
          <w:sz w:val="24"/>
          <w:szCs w:val="24"/>
        </w:rPr>
        <w:t xml:space="preserve">that </w:t>
      </w:r>
      <w:r w:rsidR="00FB6577" w:rsidRPr="004E72A4">
        <w:rPr>
          <w:sz w:val="24"/>
          <w:szCs w:val="24"/>
        </w:rPr>
        <w:t>appears below as Appendix C.</w:t>
      </w:r>
      <w:r w:rsidR="00C32B09" w:rsidRPr="004E72A4">
        <w:rPr>
          <w:sz w:val="24"/>
          <w:szCs w:val="24"/>
          <w:vertAlign w:val="superscript"/>
        </w:rPr>
        <w:t>1</w:t>
      </w:r>
      <w:r w:rsidR="004F5607" w:rsidRPr="004E72A4">
        <w:rPr>
          <w:sz w:val="24"/>
          <w:szCs w:val="24"/>
          <w:vertAlign w:val="superscript"/>
        </w:rPr>
        <w:t>5</w:t>
      </w:r>
    </w:p>
    <w:p w14:paraId="540CE575" w14:textId="00C26E6F" w:rsidR="00A229B7" w:rsidRPr="004E72A4" w:rsidRDefault="00A229B7" w:rsidP="004E72A4">
      <w:pPr>
        <w:pStyle w:val="ListParagraph"/>
        <w:spacing w:after="120"/>
        <w:ind w:left="360"/>
        <w:contextualSpacing w:val="0"/>
        <w:rPr>
          <w:sz w:val="24"/>
          <w:szCs w:val="24"/>
        </w:rPr>
      </w:pPr>
      <w:r w:rsidRPr="00A21EE2">
        <w:rPr>
          <w:i/>
          <w:sz w:val="24"/>
          <w:szCs w:val="24"/>
        </w:rPr>
        <w:t xml:space="preserve">[Recommended range: $4000 </w:t>
      </w:r>
      <w:r w:rsidR="00867560" w:rsidRPr="00A21EE2">
        <w:rPr>
          <w:i/>
          <w:sz w:val="24"/>
          <w:szCs w:val="24"/>
        </w:rPr>
        <w:t>–</w:t>
      </w:r>
      <w:r w:rsidRPr="00A21EE2">
        <w:rPr>
          <w:i/>
          <w:sz w:val="24"/>
          <w:szCs w:val="24"/>
        </w:rPr>
        <w:t xml:space="preserve"> $8000]</w:t>
      </w:r>
    </w:p>
    <w:p w14:paraId="0DCBA854" w14:textId="77777777" w:rsidR="00137F61" w:rsidRPr="00A21EE2" w:rsidRDefault="008558C8" w:rsidP="0026476A">
      <w:pPr>
        <w:spacing w:before="240" w:after="120"/>
        <w:rPr>
          <w:b/>
          <w:sz w:val="28"/>
          <w:szCs w:val="28"/>
        </w:rPr>
      </w:pPr>
      <w:r w:rsidRPr="00A21EE2">
        <w:rPr>
          <w:b/>
          <w:sz w:val="28"/>
          <w:szCs w:val="28"/>
        </w:rPr>
        <w:t>C</w:t>
      </w:r>
      <w:r w:rsidR="00B55E29" w:rsidRPr="00A21EE2">
        <w:rPr>
          <w:b/>
          <w:sz w:val="28"/>
          <w:szCs w:val="28"/>
        </w:rPr>
        <w:t>. Funds Not Supported by Budget Lines</w:t>
      </w:r>
    </w:p>
    <w:p w14:paraId="5905446E" w14:textId="0FFE30BD" w:rsidR="00B55E29" w:rsidRPr="00A21EE2" w:rsidRDefault="00B55E29" w:rsidP="004E72A4">
      <w:pPr>
        <w:pStyle w:val="ListParagraph"/>
        <w:numPr>
          <w:ilvl w:val="0"/>
          <w:numId w:val="41"/>
        </w:numPr>
        <w:spacing w:after="120"/>
        <w:ind w:left="360"/>
        <w:contextualSpacing w:val="0"/>
      </w:pPr>
      <w:r w:rsidRPr="004E72A4">
        <w:rPr>
          <w:b/>
          <w:i/>
          <w:sz w:val="24"/>
          <w:szCs w:val="24"/>
        </w:rPr>
        <w:t>Annual Meeting Fund</w:t>
      </w:r>
      <w:r w:rsidR="00232D0F">
        <w:rPr>
          <w:b/>
          <w:i/>
          <w:sz w:val="24"/>
          <w:szCs w:val="24"/>
        </w:rPr>
        <w:t>:</w:t>
      </w:r>
      <w:r w:rsidRPr="004E72A4">
        <w:rPr>
          <w:b/>
          <w:sz w:val="24"/>
          <w:szCs w:val="24"/>
        </w:rPr>
        <w:t xml:space="preserve"> </w:t>
      </w:r>
      <w:r w:rsidR="00E80B50" w:rsidRPr="004E72A4">
        <w:rPr>
          <w:rFonts w:ascii="Times New Roman Italic" w:hAnsi="Times New Roman Italic"/>
          <w:i/>
          <w:sz w:val="24"/>
          <w:szCs w:val="24"/>
        </w:rPr>
        <w:t>(</w:t>
      </w:r>
      <w:r w:rsidR="00030D55" w:rsidRPr="004E72A4">
        <w:rPr>
          <w:i/>
          <w:sz w:val="24"/>
          <w:szCs w:val="24"/>
        </w:rPr>
        <w:t xml:space="preserve">See </w:t>
      </w:r>
      <w:r w:rsidR="008558C8" w:rsidRPr="004E72A4">
        <w:rPr>
          <w:i/>
          <w:sz w:val="24"/>
          <w:szCs w:val="24"/>
        </w:rPr>
        <w:t>III</w:t>
      </w:r>
      <w:r w:rsidR="00030D55" w:rsidRPr="004E72A4">
        <w:rPr>
          <w:i/>
          <w:sz w:val="24"/>
          <w:szCs w:val="24"/>
        </w:rPr>
        <w:t>.</w:t>
      </w:r>
      <w:r w:rsidR="00E80B50" w:rsidRPr="004E72A4">
        <w:rPr>
          <w:i/>
          <w:sz w:val="24"/>
          <w:szCs w:val="24"/>
        </w:rPr>
        <w:t xml:space="preserve"> A, below</w:t>
      </w:r>
      <w:r w:rsidR="00030D55" w:rsidRPr="004E72A4">
        <w:rPr>
          <w:i/>
          <w:sz w:val="24"/>
          <w:szCs w:val="24"/>
        </w:rPr>
        <w:t>.</w:t>
      </w:r>
      <w:r w:rsidR="00E80B50" w:rsidRPr="004E72A4">
        <w:rPr>
          <w:i/>
          <w:sz w:val="24"/>
          <w:szCs w:val="24"/>
        </w:rPr>
        <w:t>)</w:t>
      </w:r>
      <w:r w:rsidR="00030D55" w:rsidRPr="004E72A4">
        <w:rPr>
          <w:b/>
          <w:sz w:val="24"/>
          <w:szCs w:val="24"/>
        </w:rPr>
        <w:t xml:space="preserve"> </w:t>
      </w:r>
      <w:r w:rsidRPr="004E72A4">
        <w:rPr>
          <w:b/>
          <w:sz w:val="24"/>
          <w:szCs w:val="24"/>
        </w:rPr>
        <w:t xml:space="preserve"> </w:t>
      </w:r>
    </w:p>
    <w:p w14:paraId="3A1F065B" w14:textId="794DC53A" w:rsidR="00B55E29" w:rsidRPr="004E72A4" w:rsidRDefault="00B55E29" w:rsidP="004E72A4">
      <w:pPr>
        <w:pStyle w:val="ListParagraph"/>
        <w:numPr>
          <w:ilvl w:val="0"/>
          <w:numId w:val="41"/>
        </w:numPr>
        <w:spacing w:after="120"/>
        <w:ind w:left="360"/>
        <w:contextualSpacing w:val="0"/>
        <w:rPr>
          <w:sz w:val="24"/>
          <w:szCs w:val="24"/>
        </w:rPr>
      </w:pPr>
      <w:r w:rsidRPr="004E72A4">
        <w:rPr>
          <w:b/>
          <w:i/>
          <w:sz w:val="24"/>
          <w:szCs w:val="24"/>
        </w:rPr>
        <w:t>General Fund</w:t>
      </w:r>
      <w:r w:rsidR="00D77939" w:rsidRPr="004E72A4">
        <w:rPr>
          <w:b/>
          <w:i/>
          <w:sz w:val="24"/>
          <w:szCs w:val="24"/>
        </w:rPr>
        <w:t>:</w:t>
      </w:r>
      <w:r w:rsidR="00030D55" w:rsidRPr="004E72A4">
        <w:rPr>
          <w:b/>
          <w:sz w:val="24"/>
          <w:szCs w:val="24"/>
        </w:rPr>
        <w:t xml:space="preserve"> </w:t>
      </w:r>
      <w:r w:rsidR="00030D55" w:rsidRPr="004E72A4">
        <w:rPr>
          <w:sz w:val="24"/>
          <w:szCs w:val="24"/>
        </w:rPr>
        <w:t xml:space="preserve">The </w:t>
      </w:r>
      <w:r w:rsidR="00AC461B" w:rsidRPr="004E72A4">
        <w:rPr>
          <w:sz w:val="24"/>
          <w:szCs w:val="24"/>
        </w:rPr>
        <w:t>financial</w:t>
      </w:r>
      <w:r w:rsidR="00030D55" w:rsidRPr="004E72A4">
        <w:rPr>
          <w:sz w:val="24"/>
          <w:szCs w:val="24"/>
        </w:rPr>
        <w:t xml:space="preserve"> system of Lake Erie Yearly Meeting</w:t>
      </w:r>
      <w:r w:rsidR="00AC461B" w:rsidRPr="004E72A4">
        <w:rPr>
          <w:sz w:val="24"/>
          <w:szCs w:val="24"/>
        </w:rPr>
        <w:t xml:space="preserve"> is fund-based</w:t>
      </w:r>
      <w:r w:rsidR="00030D55" w:rsidRPr="004E72A4">
        <w:rPr>
          <w:sz w:val="24"/>
          <w:szCs w:val="24"/>
        </w:rPr>
        <w:t>.</w:t>
      </w:r>
      <w:r w:rsidR="00AC461B" w:rsidRPr="004E72A4">
        <w:rPr>
          <w:sz w:val="24"/>
          <w:szCs w:val="24"/>
        </w:rPr>
        <w:t xml:space="preserve"> Nearly all income goes into the General Fund.</w:t>
      </w:r>
      <w:r w:rsidR="00E874E3" w:rsidRPr="004E72A4">
        <w:rPr>
          <w:sz w:val="24"/>
          <w:szCs w:val="24"/>
          <w:vertAlign w:val="superscript"/>
        </w:rPr>
        <w:t>1</w:t>
      </w:r>
      <w:r w:rsidR="004F5607" w:rsidRPr="004E72A4">
        <w:rPr>
          <w:sz w:val="24"/>
          <w:szCs w:val="24"/>
          <w:vertAlign w:val="superscript"/>
        </w:rPr>
        <w:t>6</w:t>
      </w:r>
      <w:r w:rsidR="00852482" w:rsidRPr="004E72A4">
        <w:rPr>
          <w:sz w:val="24"/>
          <w:szCs w:val="24"/>
        </w:rPr>
        <w:t xml:space="preserve"> </w:t>
      </w:r>
      <w:r w:rsidR="00AC461B" w:rsidRPr="004E72A4">
        <w:rPr>
          <w:sz w:val="24"/>
          <w:szCs w:val="24"/>
        </w:rPr>
        <w:t>Payments based on budget lines (including the support of other funds) come from the General Fund. The amount of money in the General Fund equal</w:t>
      </w:r>
      <w:r w:rsidR="00070F49" w:rsidRPr="004E72A4">
        <w:rPr>
          <w:sz w:val="24"/>
          <w:szCs w:val="24"/>
        </w:rPr>
        <w:t>s</w:t>
      </w:r>
      <w:r w:rsidR="00AC461B" w:rsidRPr="004E72A4">
        <w:rPr>
          <w:sz w:val="24"/>
          <w:szCs w:val="24"/>
        </w:rPr>
        <w:t xml:space="preserve"> our total financial assets minus the amount in other funds.</w:t>
      </w:r>
      <w:r w:rsidR="00867560" w:rsidRPr="004E72A4">
        <w:rPr>
          <w:sz w:val="24"/>
          <w:szCs w:val="24"/>
        </w:rPr>
        <w:t xml:space="preserve"> </w:t>
      </w:r>
      <w:r w:rsidR="00867560" w:rsidRPr="004E72A4">
        <w:rPr>
          <w:i/>
          <w:sz w:val="24"/>
          <w:szCs w:val="24"/>
        </w:rPr>
        <w:t>[Recommended ceiling: $30,000]</w:t>
      </w:r>
    </w:p>
    <w:p w14:paraId="53439518" w14:textId="01BEE7B6" w:rsidR="00B55E29" w:rsidRPr="004E72A4" w:rsidRDefault="00B55E29" w:rsidP="004E72A4">
      <w:pPr>
        <w:pStyle w:val="ListParagraph"/>
        <w:numPr>
          <w:ilvl w:val="0"/>
          <w:numId w:val="41"/>
        </w:numPr>
        <w:spacing w:after="120"/>
        <w:ind w:left="360"/>
        <w:contextualSpacing w:val="0"/>
        <w:rPr>
          <w:i/>
          <w:sz w:val="24"/>
          <w:szCs w:val="24"/>
        </w:rPr>
      </w:pPr>
      <w:r w:rsidRPr="004E72A4">
        <w:rPr>
          <w:b/>
          <w:i/>
          <w:sz w:val="24"/>
          <w:szCs w:val="24"/>
        </w:rPr>
        <w:t>Granville Friends Youth Fund</w:t>
      </w:r>
      <w:r w:rsidR="00D77939" w:rsidRPr="004E72A4">
        <w:rPr>
          <w:b/>
          <w:i/>
          <w:sz w:val="24"/>
          <w:szCs w:val="24"/>
        </w:rPr>
        <w:t>:</w:t>
      </w:r>
      <w:r w:rsidRPr="004E72A4">
        <w:rPr>
          <w:b/>
          <w:sz w:val="24"/>
          <w:szCs w:val="24"/>
        </w:rPr>
        <w:t xml:space="preserve">  </w:t>
      </w:r>
      <w:r w:rsidRPr="004E72A4">
        <w:rPr>
          <w:sz w:val="24"/>
          <w:szCs w:val="24"/>
        </w:rPr>
        <w:t xml:space="preserve">The principal of this fund is invested and the income transferred to the Youth Activities Fund </w:t>
      </w:r>
      <w:r w:rsidRPr="004E72A4">
        <w:rPr>
          <w:i/>
          <w:sz w:val="24"/>
          <w:szCs w:val="24"/>
        </w:rPr>
        <w:t xml:space="preserve">(see </w:t>
      </w:r>
      <w:r w:rsidR="00FB6577" w:rsidRPr="004E72A4">
        <w:rPr>
          <w:i/>
          <w:sz w:val="24"/>
          <w:szCs w:val="24"/>
        </w:rPr>
        <w:t>I</w:t>
      </w:r>
      <w:r w:rsidR="009544C2" w:rsidRPr="004E72A4">
        <w:rPr>
          <w:i/>
          <w:sz w:val="24"/>
          <w:szCs w:val="24"/>
        </w:rPr>
        <w:t>I</w:t>
      </w:r>
      <w:r w:rsidR="00FB6577" w:rsidRPr="004E72A4">
        <w:rPr>
          <w:i/>
          <w:sz w:val="24"/>
          <w:szCs w:val="24"/>
        </w:rPr>
        <w:t xml:space="preserve">. B. </w:t>
      </w:r>
      <w:r w:rsidR="009544C2" w:rsidRPr="004E72A4">
        <w:rPr>
          <w:i/>
          <w:sz w:val="24"/>
          <w:szCs w:val="24"/>
        </w:rPr>
        <w:t>8</w:t>
      </w:r>
      <w:r w:rsidR="00FB6577" w:rsidRPr="004E72A4">
        <w:rPr>
          <w:i/>
          <w:sz w:val="24"/>
          <w:szCs w:val="24"/>
        </w:rPr>
        <w:t xml:space="preserve">, </w:t>
      </w:r>
      <w:r w:rsidR="00AC461B" w:rsidRPr="004E72A4">
        <w:rPr>
          <w:i/>
          <w:sz w:val="24"/>
          <w:szCs w:val="24"/>
        </w:rPr>
        <w:t>above</w:t>
      </w:r>
      <w:r w:rsidRPr="004E72A4">
        <w:rPr>
          <w:i/>
          <w:sz w:val="24"/>
          <w:szCs w:val="24"/>
        </w:rPr>
        <w:t>)</w:t>
      </w:r>
      <w:r w:rsidRPr="004E72A4">
        <w:rPr>
          <w:sz w:val="24"/>
          <w:szCs w:val="24"/>
        </w:rPr>
        <w:t xml:space="preserve">. It was a donation from the Granville Monthly Meeting when that Meeting was </w:t>
      </w:r>
      <w:r w:rsidR="00DC462F" w:rsidRPr="004E72A4">
        <w:rPr>
          <w:sz w:val="24"/>
          <w:szCs w:val="24"/>
        </w:rPr>
        <w:t>(</w:t>
      </w:r>
      <w:r w:rsidRPr="004E72A4">
        <w:rPr>
          <w:sz w:val="24"/>
          <w:szCs w:val="24"/>
        </w:rPr>
        <w:t>temporarily</w:t>
      </w:r>
      <w:r w:rsidR="00DC462F" w:rsidRPr="004E72A4">
        <w:rPr>
          <w:sz w:val="24"/>
          <w:szCs w:val="24"/>
        </w:rPr>
        <w:t>)</w:t>
      </w:r>
      <w:r w:rsidRPr="004E72A4">
        <w:rPr>
          <w:sz w:val="24"/>
          <w:szCs w:val="24"/>
        </w:rPr>
        <w:t xml:space="preserve"> laid down. </w:t>
      </w:r>
      <w:r w:rsidR="00E80B50" w:rsidRPr="004E72A4">
        <w:rPr>
          <w:i/>
          <w:sz w:val="24"/>
          <w:szCs w:val="24"/>
        </w:rPr>
        <w:t>(</w:t>
      </w:r>
      <w:r w:rsidR="00AC461B" w:rsidRPr="004E72A4">
        <w:rPr>
          <w:i/>
          <w:sz w:val="24"/>
          <w:szCs w:val="24"/>
        </w:rPr>
        <w:t>For more details, s</w:t>
      </w:r>
      <w:r w:rsidRPr="004E72A4">
        <w:rPr>
          <w:i/>
          <w:sz w:val="24"/>
          <w:szCs w:val="24"/>
        </w:rPr>
        <w:t xml:space="preserve">ee </w:t>
      </w:r>
      <w:r w:rsidR="00AC461B" w:rsidRPr="004E72A4">
        <w:rPr>
          <w:i/>
          <w:sz w:val="24"/>
          <w:szCs w:val="24"/>
        </w:rPr>
        <w:t xml:space="preserve">Appendix </w:t>
      </w:r>
      <w:r w:rsidR="00852482" w:rsidRPr="004E72A4">
        <w:rPr>
          <w:i/>
          <w:sz w:val="24"/>
          <w:szCs w:val="24"/>
        </w:rPr>
        <w:t>D</w:t>
      </w:r>
      <w:r w:rsidR="00AC461B" w:rsidRPr="004E72A4">
        <w:rPr>
          <w:i/>
          <w:sz w:val="24"/>
          <w:szCs w:val="24"/>
        </w:rPr>
        <w:t>.</w:t>
      </w:r>
      <w:r w:rsidR="00E80B50" w:rsidRPr="004E72A4">
        <w:rPr>
          <w:i/>
          <w:sz w:val="24"/>
          <w:szCs w:val="24"/>
        </w:rPr>
        <w:t>)</w:t>
      </w:r>
    </w:p>
    <w:p w14:paraId="62BB90DC" w14:textId="045FA6A6" w:rsidR="008F0854" w:rsidRPr="004E72A4" w:rsidRDefault="008351EF" w:rsidP="004E72A4">
      <w:pPr>
        <w:pStyle w:val="ListParagraph"/>
        <w:numPr>
          <w:ilvl w:val="0"/>
          <w:numId w:val="41"/>
        </w:numPr>
        <w:spacing w:after="120"/>
        <w:ind w:left="360"/>
        <w:contextualSpacing w:val="0"/>
        <w:rPr>
          <w:sz w:val="24"/>
          <w:szCs w:val="24"/>
        </w:rPr>
      </w:pPr>
      <w:r w:rsidRPr="004E72A4">
        <w:rPr>
          <w:b/>
          <w:i/>
          <w:sz w:val="24"/>
          <w:szCs w:val="24"/>
        </w:rPr>
        <w:t xml:space="preserve">Traveling Ministries Fund: </w:t>
      </w:r>
      <w:r w:rsidR="00B266A0" w:rsidRPr="004E72A4">
        <w:rPr>
          <w:sz w:val="24"/>
          <w:szCs w:val="24"/>
        </w:rPr>
        <w:t xml:space="preserve">This fund supports the work (principally the travel costs) of traveling ministers approved by the Yearly Meeting. </w:t>
      </w:r>
      <w:r w:rsidR="00867560" w:rsidRPr="004E72A4">
        <w:rPr>
          <w:sz w:val="24"/>
          <w:szCs w:val="24"/>
        </w:rPr>
        <w:t>I</w:t>
      </w:r>
      <w:r w:rsidR="00B266A0" w:rsidRPr="004E72A4">
        <w:rPr>
          <w:sz w:val="24"/>
          <w:szCs w:val="24"/>
        </w:rPr>
        <w:t xml:space="preserve">t is administered by the </w:t>
      </w:r>
      <w:r w:rsidR="00867560" w:rsidRPr="004E72A4">
        <w:rPr>
          <w:sz w:val="24"/>
          <w:szCs w:val="24"/>
        </w:rPr>
        <w:t>Ministry</w:t>
      </w:r>
      <w:r w:rsidR="00B266A0" w:rsidRPr="004E72A4">
        <w:rPr>
          <w:sz w:val="24"/>
          <w:szCs w:val="24"/>
        </w:rPr>
        <w:t xml:space="preserve"> &amp; </w:t>
      </w:r>
      <w:r w:rsidR="00867560" w:rsidRPr="004E72A4">
        <w:rPr>
          <w:sz w:val="24"/>
          <w:szCs w:val="24"/>
        </w:rPr>
        <w:t>Nurture</w:t>
      </w:r>
      <w:r w:rsidR="00B266A0" w:rsidRPr="004E72A4">
        <w:rPr>
          <w:sz w:val="24"/>
          <w:szCs w:val="24"/>
        </w:rPr>
        <w:t xml:space="preserve"> Committee</w:t>
      </w:r>
      <w:r w:rsidR="00867560" w:rsidRPr="004E72A4">
        <w:rPr>
          <w:sz w:val="24"/>
          <w:szCs w:val="24"/>
        </w:rPr>
        <w:t xml:space="preserve"> (YM 15-22)</w:t>
      </w:r>
      <w:r w:rsidR="00B266A0" w:rsidRPr="004E72A4">
        <w:rPr>
          <w:sz w:val="24"/>
          <w:szCs w:val="24"/>
        </w:rPr>
        <w:t xml:space="preserve">. </w:t>
      </w:r>
    </w:p>
    <w:p w14:paraId="50B12B47" w14:textId="77777777" w:rsidR="00353695" w:rsidRDefault="00353695" w:rsidP="0026476A">
      <w:pPr>
        <w:spacing w:after="120"/>
        <w:rPr>
          <w:b/>
          <w:sz w:val="32"/>
          <w:szCs w:val="32"/>
        </w:rPr>
      </w:pPr>
    </w:p>
    <w:p w14:paraId="37D61717" w14:textId="77777777" w:rsidR="00E20932" w:rsidRPr="00A21EE2" w:rsidRDefault="00E20932" w:rsidP="0026476A">
      <w:pPr>
        <w:spacing w:after="120"/>
        <w:rPr>
          <w:b/>
          <w:sz w:val="32"/>
          <w:szCs w:val="32"/>
        </w:rPr>
      </w:pPr>
      <w:r w:rsidRPr="00A21EE2">
        <w:rPr>
          <w:b/>
          <w:sz w:val="32"/>
          <w:szCs w:val="32"/>
        </w:rPr>
        <w:t>III. Annual Meeting Finances</w:t>
      </w:r>
    </w:p>
    <w:p w14:paraId="66980628" w14:textId="77777777" w:rsidR="00E20932" w:rsidRPr="00A21EE2" w:rsidRDefault="00E20932" w:rsidP="0026476A">
      <w:pPr>
        <w:spacing w:before="240" w:after="120"/>
        <w:rPr>
          <w:sz w:val="24"/>
          <w:szCs w:val="24"/>
        </w:rPr>
      </w:pPr>
      <w:r w:rsidRPr="00A21EE2">
        <w:rPr>
          <w:b/>
          <w:sz w:val="28"/>
          <w:szCs w:val="28"/>
        </w:rPr>
        <w:t>A. Annual Meeting Fund</w:t>
      </w:r>
      <w:r w:rsidRPr="00A21EE2">
        <w:rPr>
          <w:b/>
          <w:sz w:val="24"/>
          <w:szCs w:val="24"/>
        </w:rPr>
        <w:t xml:space="preserve"> </w:t>
      </w:r>
    </w:p>
    <w:p w14:paraId="71312BC2" w14:textId="77777777" w:rsidR="00E20932" w:rsidRDefault="00E20932" w:rsidP="0026476A">
      <w:pPr>
        <w:spacing w:after="120"/>
        <w:rPr>
          <w:i/>
          <w:sz w:val="24"/>
          <w:szCs w:val="24"/>
        </w:rPr>
      </w:pPr>
      <w:r w:rsidRPr="00A21EE2">
        <w:rPr>
          <w:sz w:val="24"/>
          <w:szCs w:val="24"/>
        </w:rPr>
        <w:lastRenderedPageBreak/>
        <w:t xml:space="preserve">The Annual Meeting is intended to support itself. Registration fees for the Annual Meeting </w:t>
      </w:r>
      <w:r w:rsidR="009544C2" w:rsidRPr="00A21EE2">
        <w:rPr>
          <w:sz w:val="24"/>
          <w:szCs w:val="24"/>
        </w:rPr>
        <w:t>may be</w:t>
      </w:r>
      <w:r w:rsidRPr="00A21EE2">
        <w:rPr>
          <w:sz w:val="24"/>
          <w:szCs w:val="24"/>
        </w:rPr>
        <w:t xml:space="preserve"> adjusted each year in an attempt to keep a sufficient balance in this fund.</w:t>
      </w:r>
      <w:r w:rsidRPr="00A21EE2">
        <w:rPr>
          <w:sz w:val="24"/>
          <w:szCs w:val="24"/>
          <w:vertAlign w:val="superscript"/>
        </w:rPr>
        <w:t>1</w:t>
      </w:r>
      <w:r w:rsidR="004F5607">
        <w:rPr>
          <w:sz w:val="24"/>
          <w:szCs w:val="24"/>
          <w:vertAlign w:val="superscript"/>
        </w:rPr>
        <w:t>7</w:t>
      </w:r>
      <w:r w:rsidRPr="00A21EE2">
        <w:rPr>
          <w:sz w:val="24"/>
          <w:szCs w:val="24"/>
        </w:rPr>
        <w:t xml:space="preserve"> Expenses from consumables can be reimbursed, but the committee planning on reimbursement should have come to an understanding with the Finance Committee or treasurer as to limits. </w:t>
      </w:r>
      <w:r w:rsidR="00A229B7" w:rsidRPr="00A21EE2">
        <w:rPr>
          <w:i/>
          <w:sz w:val="24"/>
          <w:szCs w:val="24"/>
        </w:rPr>
        <w:t xml:space="preserve">[Recommended range: $1000 </w:t>
      </w:r>
      <w:r w:rsidR="00867560" w:rsidRPr="00A21EE2">
        <w:rPr>
          <w:i/>
          <w:sz w:val="24"/>
          <w:szCs w:val="24"/>
        </w:rPr>
        <w:t>–</w:t>
      </w:r>
      <w:r w:rsidR="00A229B7" w:rsidRPr="00A21EE2">
        <w:rPr>
          <w:i/>
          <w:sz w:val="24"/>
          <w:szCs w:val="24"/>
        </w:rPr>
        <w:t xml:space="preserve"> $</w:t>
      </w:r>
      <w:r w:rsidR="00867560" w:rsidRPr="00A21EE2">
        <w:rPr>
          <w:i/>
          <w:sz w:val="24"/>
          <w:szCs w:val="24"/>
        </w:rPr>
        <w:t>3</w:t>
      </w:r>
      <w:r w:rsidR="00A229B7" w:rsidRPr="00A21EE2">
        <w:rPr>
          <w:i/>
          <w:sz w:val="24"/>
          <w:szCs w:val="24"/>
        </w:rPr>
        <w:t>000]</w:t>
      </w:r>
    </w:p>
    <w:p w14:paraId="762817FA" w14:textId="587F247E" w:rsidR="00E20932" w:rsidRPr="00A21EE2" w:rsidRDefault="00E20932" w:rsidP="0026476A">
      <w:pPr>
        <w:spacing w:before="240" w:after="120"/>
        <w:rPr>
          <w:sz w:val="28"/>
          <w:szCs w:val="28"/>
        </w:rPr>
      </w:pPr>
      <w:bookmarkStart w:id="2" w:name="_Hlk137032312"/>
      <w:r w:rsidRPr="00A21EE2">
        <w:rPr>
          <w:b/>
          <w:sz w:val="28"/>
          <w:szCs w:val="28"/>
        </w:rPr>
        <w:t xml:space="preserve">B. Guidelines Regarding Honoraria and Expenses for Annual Meetings </w:t>
      </w:r>
      <w:r w:rsidRPr="00A21EE2">
        <w:rPr>
          <w:sz w:val="24"/>
          <w:szCs w:val="24"/>
        </w:rPr>
        <w:t xml:space="preserve">(from </w:t>
      </w:r>
      <w:r w:rsidRPr="00A21EE2">
        <w:rPr>
          <w:i/>
          <w:sz w:val="24"/>
          <w:szCs w:val="24"/>
        </w:rPr>
        <w:t xml:space="preserve">Policies and Procedures, Appendix </w:t>
      </w:r>
      <w:r w:rsidR="00B305FB">
        <w:rPr>
          <w:i/>
          <w:sz w:val="24"/>
          <w:szCs w:val="24"/>
        </w:rPr>
        <w:t>F</w:t>
      </w:r>
      <w:r w:rsidRPr="00A21EE2">
        <w:rPr>
          <w:i/>
          <w:sz w:val="24"/>
          <w:szCs w:val="24"/>
        </w:rPr>
        <w:t>)</w:t>
      </w:r>
      <w:r w:rsidRPr="00A21EE2">
        <w:rPr>
          <w:sz w:val="24"/>
          <w:szCs w:val="24"/>
          <w:vertAlign w:val="superscript"/>
        </w:rPr>
        <w:t>1</w:t>
      </w:r>
      <w:r w:rsidR="004F5607">
        <w:rPr>
          <w:sz w:val="24"/>
          <w:szCs w:val="24"/>
          <w:vertAlign w:val="superscript"/>
        </w:rPr>
        <w:t>8</w:t>
      </w:r>
      <w:r w:rsidRPr="00A21EE2">
        <w:rPr>
          <w:sz w:val="28"/>
          <w:szCs w:val="28"/>
        </w:rPr>
        <w:t xml:space="preserve"> </w:t>
      </w:r>
    </w:p>
    <w:p w14:paraId="7B2CC881" w14:textId="39D6C6F7" w:rsidR="00E20932" w:rsidRPr="004E72A4" w:rsidRDefault="00E20932" w:rsidP="004E72A4">
      <w:pPr>
        <w:numPr>
          <w:ilvl w:val="0"/>
          <w:numId w:val="42"/>
        </w:numPr>
        <w:tabs>
          <w:tab w:val="left" w:pos="360"/>
        </w:tabs>
        <w:spacing w:after="120"/>
        <w:ind w:left="360"/>
        <w:rPr>
          <w:sz w:val="24"/>
          <w:szCs w:val="24"/>
        </w:rPr>
      </w:pPr>
      <w:r w:rsidRPr="004E72A4">
        <w:rPr>
          <w:sz w:val="24"/>
          <w:szCs w:val="24"/>
        </w:rPr>
        <w:t xml:space="preserve">Keynote speaker receives </w:t>
      </w:r>
      <w:r w:rsidR="00E12996" w:rsidRPr="004E72A4">
        <w:rPr>
          <w:sz w:val="24"/>
          <w:szCs w:val="24"/>
        </w:rPr>
        <w:t>$500</w:t>
      </w:r>
      <w:r w:rsidRPr="004E72A4">
        <w:rPr>
          <w:sz w:val="24"/>
          <w:szCs w:val="24"/>
        </w:rPr>
        <w:t xml:space="preserve"> plus travel, registration, meals, and room. Clerk of Program Committee gives name to registrar and to treasurer. </w:t>
      </w:r>
    </w:p>
    <w:p w14:paraId="0014F248" w14:textId="35A09313" w:rsidR="00E20932" w:rsidRPr="004E72A4" w:rsidRDefault="00E20932" w:rsidP="004E72A4">
      <w:pPr>
        <w:numPr>
          <w:ilvl w:val="0"/>
          <w:numId w:val="42"/>
        </w:numPr>
        <w:tabs>
          <w:tab w:val="left" w:pos="360"/>
        </w:tabs>
        <w:spacing w:after="120"/>
        <w:ind w:left="360"/>
        <w:rPr>
          <w:sz w:val="24"/>
          <w:szCs w:val="24"/>
        </w:rPr>
      </w:pPr>
      <w:bookmarkStart w:id="3" w:name="_Hlk136898962"/>
      <w:r w:rsidRPr="004E72A4">
        <w:rPr>
          <w:sz w:val="24"/>
          <w:szCs w:val="24"/>
        </w:rPr>
        <w:t xml:space="preserve">Non-LEYM folks who give </w:t>
      </w:r>
      <w:r w:rsidRPr="004E72A4">
        <w:rPr>
          <w:color w:val="000000" w:themeColor="text1"/>
          <w:sz w:val="24"/>
          <w:szCs w:val="24"/>
        </w:rPr>
        <w:t xml:space="preserve">workshops </w:t>
      </w:r>
      <w:r w:rsidR="00AF07F9" w:rsidRPr="004E72A4">
        <w:rPr>
          <w:color w:val="000000" w:themeColor="text1"/>
          <w:sz w:val="24"/>
          <w:szCs w:val="24"/>
        </w:rPr>
        <w:t xml:space="preserve">or lead Bible study </w:t>
      </w:r>
      <w:r w:rsidRPr="004E72A4">
        <w:rPr>
          <w:sz w:val="24"/>
          <w:szCs w:val="24"/>
        </w:rPr>
        <w:t>receive $</w:t>
      </w:r>
      <w:r w:rsidR="001E28E2" w:rsidRPr="004E72A4">
        <w:rPr>
          <w:sz w:val="24"/>
          <w:szCs w:val="24"/>
        </w:rPr>
        <w:t>100</w:t>
      </w:r>
      <w:r w:rsidRPr="004E72A4">
        <w:rPr>
          <w:sz w:val="24"/>
          <w:szCs w:val="24"/>
        </w:rPr>
        <w:t xml:space="preserve"> plus room, meals, and registration.</w:t>
      </w:r>
      <w:r w:rsidR="00460B30" w:rsidRPr="004E72A4">
        <w:rPr>
          <w:sz w:val="24"/>
          <w:szCs w:val="24"/>
        </w:rPr>
        <w:t xml:space="preserve"> </w:t>
      </w:r>
      <w:r w:rsidRPr="004E72A4">
        <w:rPr>
          <w:sz w:val="24"/>
          <w:szCs w:val="24"/>
        </w:rPr>
        <w:t xml:space="preserve">Clerk of Program Committee gives names to registrar and treasurer. </w:t>
      </w:r>
    </w:p>
    <w:bookmarkEnd w:id="3"/>
    <w:p w14:paraId="3E9F598C" w14:textId="77777777" w:rsidR="00E20932" w:rsidRPr="004E72A4" w:rsidRDefault="00E20932" w:rsidP="004E72A4">
      <w:pPr>
        <w:numPr>
          <w:ilvl w:val="0"/>
          <w:numId w:val="42"/>
        </w:numPr>
        <w:tabs>
          <w:tab w:val="left" w:pos="360"/>
        </w:tabs>
        <w:spacing w:after="120"/>
        <w:ind w:left="360"/>
        <w:rPr>
          <w:sz w:val="24"/>
          <w:szCs w:val="24"/>
        </w:rPr>
      </w:pPr>
      <w:r w:rsidRPr="004E72A4">
        <w:rPr>
          <w:sz w:val="24"/>
          <w:szCs w:val="24"/>
        </w:rPr>
        <w:t xml:space="preserve">LEYM folks who give workshops receive no honoraria or expenses. </w:t>
      </w:r>
    </w:p>
    <w:p w14:paraId="023B1BD8" w14:textId="77777777" w:rsidR="00E20932" w:rsidRPr="004E72A4" w:rsidRDefault="00E20932" w:rsidP="004E72A4">
      <w:pPr>
        <w:numPr>
          <w:ilvl w:val="0"/>
          <w:numId w:val="42"/>
        </w:numPr>
        <w:tabs>
          <w:tab w:val="left" w:pos="360"/>
        </w:tabs>
        <w:spacing w:after="120"/>
        <w:ind w:left="360"/>
        <w:rPr>
          <w:sz w:val="24"/>
          <w:szCs w:val="24"/>
        </w:rPr>
      </w:pPr>
      <w:r w:rsidRPr="004E72A4">
        <w:rPr>
          <w:sz w:val="24"/>
          <w:szCs w:val="24"/>
        </w:rPr>
        <w:t>Leaders of special evening programs receive up to $150 plus room, meals, and registration. Clerk of Program Committee gives names to registrar and treasurer.</w:t>
      </w:r>
      <w:r w:rsidRPr="004E72A4">
        <w:rPr>
          <w:sz w:val="24"/>
          <w:szCs w:val="24"/>
          <w:vertAlign w:val="superscript"/>
        </w:rPr>
        <w:t>1</w:t>
      </w:r>
      <w:r w:rsidR="004F5607" w:rsidRPr="004E72A4">
        <w:rPr>
          <w:sz w:val="24"/>
          <w:szCs w:val="24"/>
          <w:vertAlign w:val="superscript"/>
        </w:rPr>
        <w:t>9</w:t>
      </w:r>
      <w:r w:rsidRPr="004E72A4">
        <w:rPr>
          <w:sz w:val="24"/>
          <w:szCs w:val="24"/>
        </w:rPr>
        <w:t xml:space="preserve"> </w:t>
      </w:r>
    </w:p>
    <w:p w14:paraId="30A7CF43" w14:textId="3E3EBFE9" w:rsidR="00E20932" w:rsidRPr="004E72A4" w:rsidRDefault="00E20932" w:rsidP="004E72A4">
      <w:pPr>
        <w:numPr>
          <w:ilvl w:val="0"/>
          <w:numId w:val="42"/>
        </w:numPr>
        <w:tabs>
          <w:tab w:val="left" w:pos="360"/>
        </w:tabs>
        <w:spacing w:after="120"/>
        <w:ind w:left="360"/>
        <w:rPr>
          <w:sz w:val="24"/>
          <w:szCs w:val="24"/>
        </w:rPr>
      </w:pPr>
      <w:r w:rsidRPr="004E72A4">
        <w:rPr>
          <w:sz w:val="24"/>
          <w:szCs w:val="24"/>
        </w:rPr>
        <w:t xml:space="preserve">One representative from FGC </w:t>
      </w:r>
      <w:r w:rsidRPr="004E72A4">
        <w:rPr>
          <w:color w:val="000000" w:themeColor="text1"/>
          <w:sz w:val="24"/>
          <w:szCs w:val="24"/>
        </w:rPr>
        <w:t>receives registration, meals, and room</w:t>
      </w:r>
      <w:r w:rsidR="00E07CB7" w:rsidRPr="004E72A4">
        <w:rPr>
          <w:color w:val="000000" w:themeColor="text1"/>
          <w:sz w:val="24"/>
          <w:szCs w:val="24"/>
        </w:rPr>
        <w:t>, if this person is not an FGC employee.</w:t>
      </w:r>
      <w:r w:rsidR="00E07CB7" w:rsidRPr="004E72A4">
        <w:rPr>
          <w:color w:val="000000" w:themeColor="text1"/>
          <w:sz w:val="24"/>
          <w:szCs w:val="24"/>
          <w:vertAlign w:val="superscript"/>
        </w:rPr>
        <w:t>20</w:t>
      </w:r>
      <w:r w:rsidRPr="004E72A4">
        <w:rPr>
          <w:color w:val="000000" w:themeColor="text1"/>
          <w:sz w:val="24"/>
          <w:szCs w:val="24"/>
        </w:rPr>
        <w:t xml:space="preserve"> Presiding clerk giv</w:t>
      </w:r>
      <w:r w:rsidRPr="004E72A4">
        <w:rPr>
          <w:sz w:val="24"/>
          <w:szCs w:val="24"/>
        </w:rPr>
        <w:t xml:space="preserve">es name to registrar. </w:t>
      </w:r>
    </w:p>
    <w:p w14:paraId="48B20FD1" w14:textId="3D79C168" w:rsidR="00460B30" w:rsidRPr="004E72A4" w:rsidRDefault="00C0419B" w:rsidP="004E72A4">
      <w:pPr>
        <w:numPr>
          <w:ilvl w:val="0"/>
          <w:numId w:val="42"/>
        </w:numPr>
        <w:tabs>
          <w:tab w:val="left" w:pos="360"/>
        </w:tabs>
        <w:spacing w:after="120"/>
        <w:ind w:left="360"/>
        <w:rPr>
          <w:color w:val="000000" w:themeColor="text1"/>
          <w:sz w:val="24"/>
          <w:szCs w:val="24"/>
        </w:rPr>
      </w:pPr>
      <w:r w:rsidRPr="004E72A4">
        <w:rPr>
          <w:color w:val="000000" w:themeColor="text1"/>
          <w:sz w:val="24"/>
          <w:szCs w:val="24"/>
        </w:rPr>
        <w:t xml:space="preserve">Quaker organizations (e.g., AFSC, FCNL, </w:t>
      </w:r>
      <w:r w:rsidR="00E65034" w:rsidRPr="004E72A4">
        <w:rPr>
          <w:color w:val="000000" w:themeColor="text1"/>
          <w:sz w:val="24"/>
          <w:szCs w:val="24"/>
        </w:rPr>
        <w:t xml:space="preserve">FGC, </w:t>
      </w:r>
      <w:r w:rsidR="00460B30" w:rsidRPr="004E72A4">
        <w:rPr>
          <w:color w:val="000000" w:themeColor="text1"/>
          <w:sz w:val="24"/>
          <w:szCs w:val="24"/>
        </w:rPr>
        <w:t xml:space="preserve">FWCC, </w:t>
      </w:r>
      <w:r w:rsidRPr="004E72A4">
        <w:rPr>
          <w:color w:val="000000" w:themeColor="text1"/>
          <w:sz w:val="24"/>
          <w:szCs w:val="24"/>
        </w:rPr>
        <w:t>QVS, RSW</w:t>
      </w:r>
      <w:r w:rsidR="00460B30" w:rsidRPr="004E72A4">
        <w:rPr>
          <w:color w:val="000000" w:themeColor="text1"/>
          <w:sz w:val="24"/>
          <w:szCs w:val="24"/>
        </w:rPr>
        <w:t>R</w:t>
      </w:r>
      <w:r w:rsidRPr="004E72A4">
        <w:rPr>
          <w:color w:val="000000" w:themeColor="text1"/>
          <w:sz w:val="24"/>
          <w:szCs w:val="24"/>
        </w:rPr>
        <w:t xml:space="preserve">) pay registration, room, and meals for their staff who attend Annual Meeting to represent their organizations. </w:t>
      </w:r>
    </w:p>
    <w:p w14:paraId="1F01A938" w14:textId="7571A50E" w:rsidR="00460B30" w:rsidRPr="004E72A4" w:rsidRDefault="00C0419B" w:rsidP="004E72A4">
      <w:pPr>
        <w:numPr>
          <w:ilvl w:val="1"/>
          <w:numId w:val="42"/>
        </w:numPr>
        <w:tabs>
          <w:tab w:val="left" w:pos="360"/>
        </w:tabs>
        <w:spacing w:after="120"/>
        <w:ind w:left="720"/>
        <w:rPr>
          <w:color w:val="000000" w:themeColor="text1"/>
          <w:sz w:val="24"/>
          <w:szCs w:val="24"/>
        </w:rPr>
      </w:pPr>
      <w:r w:rsidRPr="004E72A4">
        <w:rPr>
          <w:color w:val="000000" w:themeColor="text1"/>
          <w:sz w:val="24"/>
          <w:szCs w:val="24"/>
        </w:rPr>
        <w:t xml:space="preserve">If such staff member also presents a workshop, </w:t>
      </w:r>
      <w:r w:rsidR="004B7862" w:rsidRPr="004E72A4">
        <w:rPr>
          <w:color w:val="000000" w:themeColor="text1"/>
          <w:sz w:val="24"/>
          <w:szCs w:val="24"/>
        </w:rPr>
        <w:t>the</w:t>
      </w:r>
      <w:r w:rsidRPr="004E72A4">
        <w:rPr>
          <w:color w:val="000000" w:themeColor="text1"/>
          <w:sz w:val="24"/>
          <w:szCs w:val="24"/>
        </w:rPr>
        <w:t xml:space="preserve"> honorarium will be pa</w:t>
      </w:r>
      <w:r w:rsidR="00E07CB7" w:rsidRPr="004E72A4">
        <w:rPr>
          <w:color w:val="000000" w:themeColor="text1"/>
          <w:sz w:val="24"/>
          <w:szCs w:val="24"/>
        </w:rPr>
        <w:t>id</w:t>
      </w:r>
      <w:r w:rsidR="004B7862" w:rsidRPr="004E72A4">
        <w:rPr>
          <w:color w:val="000000" w:themeColor="text1"/>
          <w:sz w:val="24"/>
          <w:szCs w:val="24"/>
        </w:rPr>
        <w:t xml:space="preserve"> to their respective organization</w:t>
      </w:r>
      <w:r w:rsidRPr="004E72A4">
        <w:rPr>
          <w:color w:val="000000" w:themeColor="text1"/>
          <w:sz w:val="24"/>
          <w:szCs w:val="24"/>
        </w:rPr>
        <w:t xml:space="preserve">. </w:t>
      </w:r>
    </w:p>
    <w:p w14:paraId="12BE4399" w14:textId="6F247E57" w:rsidR="00C0419B" w:rsidRPr="004E72A4" w:rsidRDefault="00C95B84" w:rsidP="004E72A4">
      <w:pPr>
        <w:numPr>
          <w:ilvl w:val="1"/>
          <w:numId w:val="42"/>
        </w:numPr>
        <w:tabs>
          <w:tab w:val="left" w:pos="360"/>
        </w:tabs>
        <w:spacing w:after="120"/>
        <w:ind w:left="720"/>
        <w:rPr>
          <w:color w:val="000000" w:themeColor="text1"/>
          <w:sz w:val="24"/>
          <w:szCs w:val="24"/>
        </w:rPr>
      </w:pPr>
      <w:r w:rsidRPr="004E72A4">
        <w:rPr>
          <w:color w:val="000000" w:themeColor="text1"/>
          <w:sz w:val="24"/>
          <w:szCs w:val="24"/>
        </w:rPr>
        <w:t xml:space="preserve">A keynote speaker who is a staff member of Quaker organization is in a different category. </w:t>
      </w:r>
      <w:r w:rsidR="00DD4ECF" w:rsidRPr="004E72A4">
        <w:rPr>
          <w:color w:val="000000" w:themeColor="text1"/>
          <w:sz w:val="24"/>
          <w:szCs w:val="24"/>
        </w:rPr>
        <w:t xml:space="preserve">Although they may direct that the </w:t>
      </w:r>
      <w:r w:rsidRPr="004E72A4">
        <w:rPr>
          <w:color w:val="000000" w:themeColor="text1"/>
          <w:sz w:val="24"/>
          <w:szCs w:val="24"/>
        </w:rPr>
        <w:t xml:space="preserve">honoraria from </w:t>
      </w:r>
      <w:r w:rsidR="00DD4ECF" w:rsidRPr="004E72A4">
        <w:rPr>
          <w:color w:val="000000" w:themeColor="text1"/>
          <w:sz w:val="24"/>
          <w:szCs w:val="24"/>
        </w:rPr>
        <w:t xml:space="preserve">their </w:t>
      </w:r>
      <w:r w:rsidRPr="004E72A4">
        <w:rPr>
          <w:color w:val="000000" w:themeColor="text1"/>
          <w:sz w:val="24"/>
          <w:szCs w:val="24"/>
        </w:rPr>
        <w:t xml:space="preserve">keynote speech </w:t>
      </w:r>
      <w:r w:rsidR="00DD4ECF" w:rsidRPr="004E72A4">
        <w:rPr>
          <w:color w:val="000000" w:themeColor="text1"/>
          <w:sz w:val="24"/>
          <w:szCs w:val="24"/>
        </w:rPr>
        <w:t>(</w:t>
      </w:r>
      <w:r w:rsidRPr="004E72A4">
        <w:rPr>
          <w:color w:val="000000" w:themeColor="text1"/>
          <w:sz w:val="24"/>
          <w:szCs w:val="24"/>
        </w:rPr>
        <w:t>and workshop</w:t>
      </w:r>
      <w:r w:rsidR="00DD4ECF" w:rsidRPr="004E72A4">
        <w:rPr>
          <w:color w:val="000000" w:themeColor="text1"/>
          <w:sz w:val="24"/>
          <w:szCs w:val="24"/>
        </w:rPr>
        <w:t>, if applicable)</w:t>
      </w:r>
      <w:r w:rsidRPr="004E72A4">
        <w:rPr>
          <w:color w:val="000000" w:themeColor="text1"/>
          <w:sz w:val="24"/>
          <w:szCs w:val="24"/>
        </w:rPr>
        <w:t xml:space="preserve"> </w:t>
      </w:r>
      <w:r w:rsidR="00DD4ECF" w:rsidRPr="004E72A4">
        <w:rPr>
          <w:color w:val="000000" w:themeColor="text1"/>
          <w:sz w:val="24"/>
          <w:szCs w:val="24"/>
        </w:rPr>
        <w:t xml:space="preserve">be paid </w:t>
      </w:r>
      <w:r w:rsidRPr="004E72A4">
        <w:rPr>
          <w:color w:val="000000" w:themeColor="text1"/>
          <w:sz w:val="24"/>
          <w:szCs w:val="24"/>
        </w:rPr>
        <w:t xml:space="preserve">to their </w:t>
      </w:r>
      <w:r w:rsidR="00DD4ECF" w:rsidRPr="004E72A4">
        <w:rPr>
          <w:color w:val="000000" w:themeColor="text1"/>
          <w:sz w:val="24"/>
          <w:szCs w:val="24"/>
        </w:rPr>
        <w:t xml:space="preserve">respective </w:t>
      </w:r>
      <w:r w:rsidRPr="004E72A4">
        <w:rPr>
          <w:color w:val="000000" w:themeColor="text1"/>
          <w:sz w:val="24"/>
          <w:szCs w:val="24"/>
        </w:rPr>
        <w:t>organization</w:t>
      </w:r>
      <w:r w:rsidR="00DD4ECF" w:rsidRPr="004E72A4">
        <w:rPr>
          <w:color w:val="000000" w:themeColor="text1"/>
          <w:sz w:val="24"/>
          <w:szCs w:val="24"/>
        </w:rPr>
        <w:t>, t</w:t>
      </w:r>
      <w:r w:rsidRPr="004E72A4">
        <w:rPr>
          <w:color w:val="000000" w:themeColor="text1"/>
          <w:sz w:val="24"/>
          <w:szCs w:val="24"/>
        </w:rPr>
        <w:t xml:space="preserve">he default is that honoraria and expenses for such person </w:t>
      </w:r>
      <w:r w:rsidR="00D35F56" w:rsidRPr="004E72A4">
        <w:rPr>
          <w:color w:val="000000" w:themeColor="text1"/>
          <w:sz w:val="24"/>
          <w:szCs w:val="24"/>
        </w:rPr>
        <w:t>are handled as for any other keynote speaker.</w:t>
      </w:r>
      <w:r w:rsidRPr="004E72A4">
        <w:rPr>
          <w:color w:val="000000" w:themeColor="text1"/>
          <w:sz w:val="24"/>
          <w:szCs w:val="24"/>
        </w:rPr>
        <w:t xml:space="preserve"> </w:t>
      </w:r>
    </w:p>
    <w:p w14:paraId="605B4DB0" w14:textId="77777777" w:rsidR="00E20932" w:rsidRPr="004E72A4" w:rsidRDefault="00E20932" w:rsidP="004E72A4">
      <w:pPr>
        <w:numPr>
          <w:ilvl w:val="0"/>
          <w:numId w:val="42"/>
        </w:numPr>
        <w:tabs>
          <w:tab w:val="left" w:pos="360"/>
        </w:tabs>
        <w:spacing w:after="120"/>
        <w:ind w:left="360"/>
        <w:rPr>
          <w:sz w:val="24"/>
          <w:szCs w:val="24"/>
        </w:rPr>
      </w:pPr>
      <w:r w:rsidRPr="004E72A4">
        <w:rPr>
          <w:sz w:val="24"/>
          <w:szCs w:val="24"/>
        </w:rPr>
        <w:t xml:space="preserve">People who work full time with the children’s program receive registration, meals, and room. Clerk of Youth &amp; Children Committee gives the list of workers to the registrar. </w:t>
      </w:r>
    </w:p>
    <w:p w14:paraId="29C038C6" w14:textId="77777777" w:rsidR="00E20932" w:rsidRPr="004E72A4" w:rsidRDefault="00E20932" w:rsidP="004E72A4">
      <w:pPr>
        <w:numPr>
          <w:ilvl w:val="0"/>
          <w:numId w:val="42"/>
        </w:numPr>
        <w:tabs>
          <w:tab w:val="left" w:pos="360"/>
        </w:tabs>
        <w:spacing w:after="120"/>
        <w:ind w:left="360"/>
        <w:rPr>
          <w:sz w:val="24"/>
          <w:szCs w:val="24"/>
        </w:rPr>
      </w:pPr>
      <w:r w:rsidRPr="004E72A4">
        <w:rPr>
          <w:sz w:val="24"/>
          <w:szCs w:val="24"/>
        </w:rPr>
        <w:t>Registrar receives registration, meals, and room.</w:t>
      </w:r>
    </w:p>
    <w:p w14:paraId="4E4EC39E" w14:textId="77777777" w:rsidR="00E20932" w:rsidRPr="004E72A4" w:rsidRDefault="00E20932" w:rsidP="004E72A4">
      <w:pPr>
        <w:numPr>
          <w:ilvl w:val="0"/>
          <w:numId w:val="42"/>
        </w:numPr>
        <w:tabs>
          <w:tab w:val="left" w:pos="360"/>
        </w:tabs>
        <w:spacing w:after="120"/>
        <w:ind w:left="360"/>
        <w:rPr>
          <w:sz w:val="24"/>
          <w:szCs w:val="24"/>
        </w:rPr>
      </w:pPr>
      <w:r w:rsidRPr="004E72A4">
        <w:rPr>
          <w:sz w:val="24"/>
          <w:szCs w:val="24"/>
        </w:rPr>
        <w:t>Bookstore manager receives registration, meals, and room.</w:t>
      </w:r>
    </w:p>
    <w:p w14:paraId="3EB36D60" w14:textId="77777777" w:rsidR="00806412" w:rsidRDefault="00E20932" w:rsidP="0026476A">
      <w:pPr>
        <w:spacing w:after="120"/>
        <w:rPr>
          <w:sz w:val="24"/>
          <w:szCs w:val="24"/>
        </w:rPr>
      </w:pPr>
      <w:r w:rsidRPr="00A21EE2">
        <w:rPr>
          <w:sz w:val="24"/>
          <w:szCs w:val="24"/>
        </w:rPr>
        <w:t>These are guidelines and not strict rules. The presiding clerk, in consultation with the treasurer, can override these guidelines in any given year.</w:t>
      </w:r>
      <w:r w:rsidR="00CB0FE2" w:rsidRPr="00A21EE2">
        <w:rPr>
          <w:sz w:val="24"/>
          <w:szCs w:val="24"/>
          <w:vertAlign w:val="superscript"/>
        </w:rPr>
        <w:t>2</w:t>
      </w:r>
      <w:r w:rsidR="004F5607">
        <w:rPr>
          <w:sz w:val="24"/>
          <w:szCs w:val="24"/>
          <w:vertAlign w:val="superscript"/>
        </w:rPr>
        <w:t>1</w:t>
      </w:r>
      <w:r w:rsidRPr="00A21EE2">
        <w:rPr>
          <w:sz w:val="24"/>
          <w:szCs w:val="24"/>
        </w:rPr>
        <w:t xml:space="preserve"> Guidelines are approved by the Finance Committee. The monies to cover these honoraria come from registration fees paid by LEYM Annual Meeting attenders. </w:t>
      </w:r>
    </w:p>
    <w:bookmarkEnd w:id="2"/>
    <w:p w14:paraId="014F21B0" w14:textId="0CE0F5D4" w:rsidR="00415637" w:rsidRPr="00A21EE2" w:rsidRDefault="00050E28" w:rsidP="0026476A">
      <w:pPr>
        <w:spacing w:before="240" w:after="120"/>
        <w:rPr>
          <w:b/>
          <w:sz w:val="28"/>
          <w:szCs w:val="28"/>
        </w:rPr>
      </w:pPr>
      <w:r w:rsidRPr="00A21EE2">
        <w:rPr>
          <w:b/>
          <w:sz w:val="28"/>
          <w:szCs w:val="28"/>
        </w:rPr>
        <w:t>C</w:t>
      </w:r>
      <w:r w:rsidR="008558C8" w:rsidRPr="00A21EE2">
        <w:rPr>
          <w:b/>
          <w:sz w:val="28"/>
          <w:szCs w:val="28"/>
        </w:rPr>
        <w:t xml:space="preserve">. </w:t>
      </w:r>
      <w:r w:rsidR="00415637" w:rsidRPr="00A21EE2">
        <w:rPr>
          <w:b/>
          <w:sz w:val="28"/>
          <w:szCs w:val="28"/>
        </w:rPr>
        <w:t>Registration Fees</w:t>
      </w:r>
      <w:r w:rsidR="008558C8" w:rsidRPr="00A21EE2">
        <w:rPr>
          <w:b/>
          <w:sz w:val="28"/>
          <w:szCs w:val="28"/>
        </w:rPr>
        <w:t xml:space="preserve"> and Scholarships</w:t>
      </w:r>
      <w:r w:rsidR="00415637" w:rsidRPr="00A21EE2">
        <w:rPr>
          <w:b/>
          <w:sz w:val="28"/>
          <w:szCs w:val="28"/>
        </w:rPr>
        <w:t xml:space="preserve"> for Annual </w:t>
      </w:r>
      <w:r w:rsidR="00FD661D" w:rsidRPr="00A21EE2">
        <w:rPr>
          <w:b/>
          <w:sz w:val="28"/>
          <w:szCs w:val="28"/>
        </w:rPr>
        <w:t>Meeting</w:t>
      </w:r>
    </w:p>
    <w:p w14:paraId="53CC03C0" w14:textId="7D29D024" w:rsidR="00CA525F" w:rsidRPr="004E72A4" w:rsidRDefault="00415637" w:rsidP="004E72A4">
      <w:pPr>
        <w:pStyle w:val="ListParagraph"/>
        <w:numPr>
          <w:ilvl w:val="0"/>
          <w:numId w:val="44"/>
        </w:numPr>
        <w:spacing w:after="120"/>
        <w:ind w:left="360"/>
        <w:contextualSpacing w:val="0"/>
        <w:rPr>
          <w:sz w:val="24"/>
          <w:szCs w:val="24"/>
        </w:rPr>
      </w:pPr>
      <w:r w:rsidRPr="004E72A4">
        <w:rPr>
          <w:b/>
          <w:i/>
          <w:sz w:val="24"/>
          <w:szCs w:val="24"/>
        </w:rPr>
        <w:t>Fees</w:t>
      </w:r>
      <w:r w:rsidR="00D77939" w:rsidRPr="004E72A4">
        <w:rPr>
          <w:b/>
          <w:i/>
          <w:sz w:val="24"/>
          <w:szCs w:val="24"/>
        </w:rPr>
        <w:t xml:space="preserve">: </w:t>
      </w:r>
      <w:r w:rsidR="00D77939" w:rsidRPr="004E72A4">
        <w:rPr>
          <w:sz w:val="24"/>
          <w:szCs w:val="24"/>
        </w:rPr>
        <w:t>Fees</w:t>
      </w:r>
      <w:r w:rsidRPr="004E72A4">
        <w:rPr>
          <w:b/>
          <w:sz w:val="24"/>
          <w:szCs w:val="24"/>
        </w:rPr>
        <w:t xml:space="preserve"> </w:t>
      </w:r>
      <w:r w:rsidRPr="004E72A4">
        <w:rPr>
          <w:sz w:val="24"/>
          <w:szCs w:val="24"/>
        </w:rPr>
        <w:t>cover honoraria (</w:t>
      </w:r>
      <w:r w:rsidR="00CA525F" w:rsidRPr="004E72A4">
        <w:rPr>
          <w:sz w:val="24"/>
          <w:szCs w:val="24"/>
        </w:rPr>
        <w:t>see above</w:t>
      </w:r>
      <w:r w:rsidRPr="004E72A4">
        <w:rPr>
          <w:sz w:val="24"/>
          <w:szCs w:val="24"/>
        </w:rPr>
        <w:t xml:space="preserve">), room, board, and registration </w:t>
      </w:r>
      <w:r w:rsidR="00D77939" w:rsidRPr="004E72A4">
        <w:rPr>
          <w:sz w:val="24"/>
          <w:szCs w:val="24"/>
        </w:rPr>
        <w:t>for</w:t>
      </w:r>
      <w:r w:rsidRPr="004E72A4">
        <w:rPr>
          <w:sz w:val="24"/>
          <w:szCs w:val="24"/>
        </w:rPr>
        <w:t xml:space="preserve"> full-time youth program workers, </w:t>
      </w:r>
      <w:r w:rsidR="00D77939" w:rsidRPr="004E72A4">
        <w:rPr>
          <w:sz w:val="24"/>
          <w:szCs w:val="24"/>
        </w:rPr>
        <w:t xml:space="preserve">the </w:t>
      </w:r>
      <w:r w:rsidRPr="004E72A4">
        <w:rPr>
          <w:sz w:val="24"/>
          <w:szCs w:val="24"/>
        </w:rPr>
        <w:t>registrar, and selected others after consultation with the Finance Committee and/or treasurer.</w:t>
      </w:r>
      <w:r w:rsidR="00CA525F" w:rsidRPr="004E72A4">
        <w:rPr>
          <w:sz w:val="24"/>
          <w:szCs w:val="24"/>
        </w:rPr>
        <w:t xml:space="preserve"> </w:t>
      </w:r>
      <w:r w:rsidR="00D67659" w:rsidRPr="004E72A4">
        <w:rPr>
          <w:sz w:val="24"/>
          <w:szCs w:val="24"/>
        </w:rPr>
        <w:t>These fees are set by the Finance Committee.</w:t>
      </w:r>
      <w:r w:rsidR="00710360" w:rsidRPr="004E72A4">
        <w:rPr>
          <w:sz w:val="24"/>
          <w:szCs w:val="24"/>
        </w:rPr>
        <w:t xml:space="preserve"> (RM98-22)</w:t>
      </w:r>
      <w:r w:rsidR="008B711D" w:rsidRPr="004E72A4">
        <w:rPr>
          <w:sz w:val="24"/>
          <w:szCs w:val="24"/>
          <w:vertAlign w:val="superscript"/>
        </w:rPr>
        <w:t>2</w:t>
      </w:r>
      <w:r w:rsidR="004F5607" w:rsidRPr="004E72A4">
        <w:rPr>
          <w:sz w:val="24"/>
          <w:szCs w:val="24"/>
          <w:vertAlign w:val="superscript"/>
        </w:rPr>
        <w:t>2</w:t>
      </w:r>
    </w:p>
    <w:p w14:paraId="54B8BA09" w14:textId="7A196140" w:rsidR="00B24340" w:rsidRPr="004E72A4" w:rsidRDefault="00D77939" w:rsidP="004E72A4">
      <w:pPr>
        <w:pStyle w:val="ListParagraph"/>
        <w:numPr>
          <w:ilvl w:val="0"/>
          <w:numId w:val="44"/>
        </w:numPr>
        <w:spacing w:after="120"/>
        <w:ind w:left="360"/>
        <w:contextualSpacing w:val="0"/>
        <w:rPr>
          <w:sz w:val="24"/>
          <w:szCs w:val="24"/>
          <w:vertAlign w:val="superscript"/>
        </w:rPr>
      </w:pPr>
      <w:r w:rsidRPr="004E72A4">
        <w:rPr>
          <w:b/>
          <w:i/>
          <w:sz w:val="24"/>
          <w:szCs w:val="24"/>
        </w:rPr>
        <w:t>Scholarships for first-time attenders:</w:t>
      </w:r>
      <w:r w:rsidRPr="004E72A4">
        <w:rPr>
          <w:sz w:val="24"/>
          <w:szCs w:val="24"/>
        </w:rPr>
        <w:t xml:space="preserve"> </w:t>
      </w:r>
      <w:r w:rsidR="0031587C" w:rsidRPr="004E72A4">
        <w:rPr>
          <w:sz w:val="24"/>
          <w:szCs w:val="24"/>
        </w:rPr>
        <w:t>I</w:t>
      </w:r>
      <w:r w:rsidR="00CA525F" w:rsidRPr="004E72A4">
        <w:rPr>
          <w:sz w:val="24"/>
          <w:szCs w:val="24"/>
        </w:rPr>
        <w:t>n 2009,</w:t>
      </w:r>
      <w:r w:rsidR="0031587C" w:rsidRPr="004E72A4">
        <w:rPr>
          <w:sz w:val="24"/>
          <w:szCs w:val="24"/>
        </w:rPr>
        <w:t xml:space="preserve"> the Meeting approved a scholarship program for first</w:t>
      </w:r>
      <w:r w:rsidR="00681F84" w:rsidRPr="004E72A4">
        <w:rPr>
          <w:sz w:val="24"/>
          <w:szCs w:val="24"/>
        </w:rPr>
        <w:t>-</w:t>
      </w:r>
      <w:r w:rsidR="0031587C" w:rsidRPr="004E72A4">
        <w:rPr>
          <w:sz w:val="24"/>
          <w:szCs w:val="24"/>
        </w:rPr>
        <w:t>time attenders of Annual Meeting, covering one third of total costs (other than transportation).</w:t>
      </w:r>
      <w:r w:rsidR="00710360" w:rsidRPr="004E72A4">
        <w:rPr>
          <w:sz w:val="24"/>
          <w:szCs w:val="24"/>
        </w:rPr>
        <w:t xml:space="preserve"> (RM09-16)</w:t>
      </w:r>
      <w:r w:rsidR="00AE51C5" w:rsidRPr="004E72A4">
        <w:rPr>
          <w:sz w:val="24"/>
          <w:szCs w:val="24"/>
          <w:vertAlign w:val="superscript"/>
        </w:rPr>
        <w:t>2</w:t>
      </w:r>
      <w:r w:rsidR="004F5607" w:rsidRPr="004E72A4">
        <w:rPr>
          <w:sz w:val="24"/>
          <w:szCs w:val="24"/>
          <w:vertAlign w:val="superscript"/>
        </w:rPr>
        <w:t>3</w:t>
      </w:r>
      <w:r w:rsidR="00710360" w:rsidRPr="004E72A4">
        <w:rPr>
          <w:sz w:val="24"/>
          <w:szCs w:val="24"/>
        </w:rPr>
        <w:t xml:space="preserve"> </w:t>
      </w:r>
      <w:r w:rsidR="007B0BBB" w:rsidRPr="004E72A4">
        <w:rPr>
          <w:sz w:val="24"/>
          <w:szCs w:val="24"/>
        </w:rPr>
        <w:t>Subsequently the Finance Committee was empowered to set the degree of discount for first-time attenders to Annual Meeting.</w:t>
      </w:r>
      <w:r w:rsidR="00710360" w:rsidRPr="004E72A4">
        <w:rPr>
          <w:sz w:val="24"/>
          <w:szCs w:val="24"/>
        </w:rPr>
        <w:t xml:space="preserve"> (RM11-12)</w:t>
      </w:r>
      <w:r w:rsidR="00E874E3" w:rsidRPr="004E72A4">
        <w:rPr>
          <w:sz w:val="24"/>
          <w:szCs w:val="24"/>
          <w:vertAlign w:val="superscript"/>
        </w:rPr>
        <w:t>2</w:t>
      </w:r>
      <w:r w:rsidR="004F5607" w:rsidRPr="004E72A4">
        <w:rPr>
          <w:sz w:val="24"/>
          <w:szCs w:val="24"/>
          <w:vertAlign w:val="superscript"/>
        </w:rPr>
        <w:t>4</w:t>
      </w:r>
    </w:p>
    <w:p w14:paraId="4DC5D60B" w14:textId="413FD44C" w:rsidR="00595A42" w:rsidRPr="004E72A4" w:rsidRDefault="00D77939" w:rsidP="004E72A4">
      <w:pPr>
        <w:pStyle w:val="ListParagraph"/>
        <w:numPr>
          <w:ilvl w:val="0"/>
          <w:numId w:val="44"/>
        </w:numPr>
        <w:spacing w:after="120"/>
        <w:ind w:left="360"/>
        <w:contextualSpacing w:val="0"/>
        <w:rPr>
          <w:sz w:val="24"/>
          <w:szCs w:val="24"/>
        </w:rPr>
      </w:pPr>
      <w:r w:rsidRPr="004E72A4">
        <w:rPr>
          <w:b/>
          <w:i/>
          <w:sz w:val="24"/>
          <w:szCs w:val="24"/>
        </w:rPr>
        <w:lastRenderedPageBreak/>
        <w:t>Scholarships for children and youth:</w:t>
      </w:r>
      <w:r w:rsidRPr="004E72A4">
        <w:rPr>
          <w:sz w:val="24"/>
          <w:szCs w:val="24"/>
        </w:rPr>
        <w:t xml:space="preserve"> </w:t>
      </w:r>
      <w:r w:rsidR="00595A42" w:rsidRPr="004E72A4">
        <w:rPr>
          <w:sz w:val="24"/>
          <w:szCs w:val="24"/>
        </w:rPr>
        <w:t xml:space="preserve">In 2010, the Executive Committee reported that “The </w:t>
      </w:r>
      <w:r w:rsidR="00D462C2" w:rsidRPr="004E72A4">
        <w:rPr>
          <w:sz w:val="24"/>
          <w:szCs w:val="24"/>
        </w:rPr>
        <w:t xml:space="preserve">             </w:t>
      </w:r>
      <w:r w:rsidR="00753BA7" w:rsidRPr="004E72A4">
        <w:rPr>
          <w:sz w:val="24"/>
          <w:szCs w:val="24"/>
        </w:rPr>
        <w:t xml:space="preserve">   </w:t>
      </w:r>
      <w:r w:rsidR="00595A42" w:rsidRPr="004E72A4">
        <w:rPr>
          <w:sz w:val="24"/>
          <w:szCs w:val="24"/>
        </w:rPr>
        <w:t>current surplus of the Annual Meeting fund will be used to fully fund attendance of young Friends through grade 12 at the 2010 Annual Meeting. The Yearly Meeting will reevaluate this practice after Annual Meeting.”</w:t>
      </w:r>
      <w:r w:rsidR="00DF05A8" w:rsidRPr="004E72A4">
        <w:rPr>
          <w:sz w:val="24"/>
          <w:szCs w:val="24"/>
        </w:rPr>
        <w:t xml:space="preserve"> (RM10-6.a)</w:t>
      </w:r>
      <w:r w:rsidR="00595A42" w:rsidRPr="004E72A4">
        <w:rPr>
          <w:sz w:val="24"/>
          <w:szCs w:val="24"/>
        </w:rPr>
        <w:t xml:space="preserve"> </w:t>
      </w:r>
      <w:r w:rsidR="00DF05A8" w:rsidRPr="004E72A4">
        <w:rPr>
          <w:sz w:val="24"/>
          <w:szCs w:val="24"/>
        </w:rPr>
        <w:t>T</w:t>
      </w:r>
      <w:r w:rsidR="00595A42" w:rsidRPr="004E72A4">
        <w:rPr>
          <w:sz w:val="24"/>
          <w:szCs w:val="24"/>
        </w:rPr>
        <w:t>his practice continued</w:t>
      </w:r>
      <w:r w:rsidR="00DF05A8" w:rsidRPr="004E72A4">
        <w:rPr>
          <w:sz w:val="24"/>
          <w:szCs w:val="24"/>
        </w:rPr>
        <w:t xml:space="preserve"> for three years</w:t>
      </w:r>
      <w:r w:rsidR="00595A42" w:rsidRPr="004E72A4">
        <w:rPr>
          <w:sz w:val="24"/>
          <w:szCs w:val="24"/>
        </w:rPr>
        <w:t xml:space="preserve">, </w:t>
      </w:r>
      <w:r w:rsidR="00DF05A8" w:rsidRPr="004E72A4">
        <w:rPr>
          <w:sz w:val="24"/>
          <w:szCs w:val="24"/>
        </w:rPr>
        <w:t xml:space="preserve">by which time the fund was nearly depleted and the amount of discount was adjusted. </w:t>
      </w:r>
      <w:r w:rsidR="00595A42" w:rsidRPr="004E72A4">
        <w:rPr>
          <w:sz w:val="24"/>
          <w:szCs w:val="24"/>
        </w:rPr>
        <w:t xml:space="preserve"> </w:t>
      </w:r>
    </w:p>
    <w:p w14:paraId="39B1379E" w14:textId="584D528C" w:rsidR="00AE2B39" w:rsidRPr="004E72A4" w:rsidRDefault="006D0902" w:rsidP="004E72A4">
      <w:pPr>
        <w:pStyle w:val="ListParagraph"/>
        <w:numPr>
          <w:ilvl w:val="0"/>
          <w:numId w:val="44"/>
        </w:numPr>
        <w:spacing w:after="120"/>
        <w:ind w:left="360"/>
        <w:contextualSpacing w:val="0"/>
        <w:rPr>
          <w:sz w:val="24"/>
          <w:szCs w:val="24"/>
        </w:rPr>
      </w:pPr>
      <w:r w:rsidRPr="004E72A4">
        <w:rPr>
          <w:b/>
          <w:i/>
          <w:sz w:val="24"/>
          <w:szCs w:val="24"/>
        </w:rPr>
        <w:t>Other scholarships:</w:t>
      </w:r>
      <w:r w:rsidRPr="004E72A4">
        <w:rPr>
          <w:sz w:val="24"/>
          <w:szCs w:val="24"/>
        </w:rPr>
        <w:t xml:space="preserve"> The Annual Meeting registrar is empowered to make decisions about need-based scholarships and unusual request</w:t>
      </w:r>
      <w:r w:rsidR="00986491" w:rsidRPr="004E72A4">
        <w:rPr>
          <w:sz w:val="24"/>
          <w:szCs w:val="24"/>
        </w:rPr>
        <w:t>s</w:t>
      </w:r>
      <w:r w:rsidRPr="004E72A4">
        <w:rPr>
          <w:sz w:val="24"/>
          <w:szCs w:val="24"/>
        </w:rPr>
        <w:t xml:space="preserve"> for discounts in consultation with the </w:t>
      </w:r>
      <w:r w:rsidR="00986491" w:rsidRPr="004E72A4">
        <w:rPr>
          <w:sz w:val="24"/>
          <w:szCs w:val="24"/>
        </w:rPr>
        <w:t>t</w:t>
      </w:r>
      <w:r w:rsidRPr="004E72A4">
        <w:rPr>
          <w:sz w:val="24"/>
          <w:szCs w:val="24"/>
        </w:rPr>
        <w:t>reasurer and clerk of Finance when needed.</w:t>
      </w:r>
      <w:r w:rsidR="00E874E3" w:rsidRPr="004E72A4">
        <w:rPr>
          <w:sz w:val="24"/>
          <w:szCs w:val="24"/>
          <w:vertAlign w:val="superscript"/>
        </w:rPr>
        <w:t>2</w:t>
      </w:r>
      <w:r w:rsidR="004F5607" w:rsidRPr="004E72A4">
        <w:rPr>
          <w:sz w:val="24"/>
          <w:szCs w:val="24"/>
          <w:vertAlign w:val="superscript"/>
        </w:rPr>
        <w:t>5</w:t>
      </w:r>
      <w:r w:rsidR="00DF05A8" w:rsidRPr="004E72A4">
        <w:rPr>
          <w:sz w:val="24"/>
          <w:szCs w:val="24"/>
        </w:rPr>
        <w:t xml:space="preserve"> </w:t>
      </w:r>
    </w:p>
    <w:p w14:paraId="198310C9" w14:textId="77777777" w:rsidR="00372CD6" w:rsidRPr="00A21EE2" w:rsidRDefault="00050E28" w:rsidP="0026476A">
      <w:pPr>
        <w:spacing w:before="240" w:after="120"/>
        <w:rPr>
          <w:b/>
          <w:sz w:val="28"/>
          <w:szCs w:val="28"/>
        </w:rPr>
      </w:pPr>
      <w:r w:rsidRPr="00A21EE2">
        <w:rPr>
          <w:b/>
          <w:sz w:val="28"/>
          <w:szCs w:val="28"/>
        </w:rPr>
        <w:t>D</w:t>
      </w:r>
      <w:r w:rsidR="00372CD6" w:rsidRPr="00A21EE2">
        <w:rPr>
          <w:b/>
          <w:sz w:val="28"/>
          <w:szCs w:val="28"/>
        </w:rPr>
        <w:t>. Reporting of Annual Meeting Income and Expenses</w:t>
      </w:r>
    </w:p>
    <w:p w14:paraId="5427AAE3" w14:textId="07DEDFA4" w:rsidR="00FD661D" w:rsidRPr="004E72A4" w:rsidRDefault="00FD661D" w:rsidP="004E72A4">
      <w:pPr>
        <w:pStyle w:val="ListParagraph"/>
        <w:numPr>
          <w:ilvl w:val="0"/>
          <w:numId w:val="46"/>
        </w:numPr>
        <w:spacing w:after="120"/>
        <w:ind w:left="360"/>
        <w:contextualSpacing w:val="0"/>
        <w:rPr>
          <w:sz w:val="24"/>
          <w:szCs w:val="24"/>
        </w:rPr>
      </w:pPr>
      <w:r w:rsidRPr="004E72A4">
        <w:rPr>
          <w:b/>
          <w:i/>
          <w:sz w:val="24"/>
          <w:szCs w:val="24"/>
        </w:rPr>
        <w:t>Registrar’s Report:</w:t>
      </w:r>
      <w:r w:rsidRPr="004E72A4">
        <w:rPr>
          <w:sz w:val="24"/>
          <w:szCs w:val="24"/>
        </w:rPr>
        <w:t xml:space="preserve"> </w:t>
      </w:r>
      <w:r w:rsidR="00372CD6" w:rsidRPr="004E72A4">
        <w:rPr>
          <w:sz w:val="24"/>
          <w:szCs w:val="24"/>
        </w:rPr>
        <w:t xml:space="preserve">The registrar prepares a report of all income and expenses for the Annual Meeting that flow through </w:t>
      </w:r>
      <w:r w:rsidRPr="004E72A4">
        <w:rPr>
          <w:sz w:val="24"/>
          <w:szCs w:val="24"/>
        </w:rPr>
        <w:t>him/her</w:t>
      </w:r>
      <w:r w:rsidR="00372CD6" w:rsidRPr="004E72A4">
        <w:rPr>
          <w:sz w:val="24"/>
          <w:szCs w:val="24"/>
        </w:rPr>
        <w:t xml:space="preserve"> and sends this report to the treasurer. The report includes the names of all people receiving discounts on registration, meals, and room. </w:t>
      </w:r>
    </w:p>
    <w:p w14:paraId="10D3A554" w14:textId="4D4E4EB3" w:rsidR="00FD661D" w:rsidRPr="004E72A4" w:rsidRDefault="00FD661D" w:rsidP="004E72A4">
      <w:pPr>
        <w:pStyle w:val="ListParagraph"/>
        <w:numPr>
          <w:ilvl w:val="0"/>
          <w:numId w:val="46"/>
        </w:numPr>
        <w:spacing w:after="120"/>
        <w:ind w:left="360"/>
        <w:contextualSpacing w:val="0"/>
        <w:rPr>
          <w:sz w:val="24"/>
          <w:szCs w:val="24"/>
          <w:vertAlign w:val="superscript"/>
        </w:rPr>
      </w:pPr>
      <w:r w:rsidRPr="004E72A4">
        <w:rPr>
          <w:b/>
          <w:i/>
          <w:sz w:val="24"/>
          <w:szCs w:val="24"/>
        </w:rPr>
        <w:t>Treasurer’s Report</w:t>
      </w:r>
      <w:r w:rsidR="00423609" w:rsidRPr="004E72A4">
        <w:rPr>
          <w:b/>
          <w:i/>
          <w:sz w:val="24"/>
          <w:szCs w:val="24"/>
        </w:rPr>
        <w:t>:</w:t>
      </w:r>
      <w:r w:rsidRPr="004E72A4">
        <w:rPr>
          <w:b/>
          <w:i/>
          <w:sz w:val="24"/>
          <w:szCs w:val="24"/>
        </w:rPr>
        <w:t xml:space="preserve"> </w:t>
      </w:r>
      <w:r w:rsidR="00372CD6" w:rsidRPr="004E72A4">
        <w:rPr>
          <w:sz w:val="24"/>
          <w:szCs w:val="24"/>
        </w:rPr>
        <w:t xml:space="preserve">The treasurer prepares a financial report including all income and expenses for Annual Meeting. This report will be published each year in the fall issue of the </w:t>
      </w:r>
      <w:r w:rsidR="00372CD6" w:rsidRPr="004E72A4">
        <w:rPr>
          <w:i/>
          <w:sz w:val="24"/>
          <w:szCs w:val="24"/>
        </w:rPr>
        <w:t>Bulletin</w:t>
      </w:r>
      <w:r w:rsidR="00372CD6" w:rsidRPr="004E72A4">
        <w:rPr>
          <w:sz w:val="24"/>
          <w:szCs w:val="24"/>
        </w:rPr>
        <w:t>.</w:t>
      </w:r>
      <w:r w:rsidR="00E874E3" w:rsidRPr="004E72A4">
        <w:rPr>
          <w:sz w:val="24"/>
          <w:szCs w:val="24"/>
          <w:vertAlign w:val="superscript"/>
        </w:rPr>
        <w:t>2</w:t>
      </w:r>
      <w:r w:rsidR="004F5607" w:rsidRPr="004E72A4">
        <w:rPr>
          <w:sz w:val="24"/>
          <w:szCs w:val="24"/>
          <w:vertAlign w:val="superscript"/>
        </w:rPr>
        <w:t>6</w:t>
      </w:r>
      <w:r w:rsidRPr="004E72A4">
        <w:rPr>
          <w:sz w:val="24"/>
          <w:szCs w:val="24"/>
          <w:vertAlign w:val="superscript"/>
        </w:rPr>
        <w:t xml:space="preserve">  </w:t>
      </w:r>
    </w:p>
    <w:p w14:paraId="76D28970" w14:textId="77C9DEE3" w:rsidR="00C8284C" w:rsidRPr="004E72A4" w:rsidRDefault="00FD661D" w:rsidP="004E72A4">
      <w:pPr>
        <w:pStyle w:val="ListParagraph"/>
        <w:numPr>
          <w:ilvl w:val="0"/>
          <w:numId w:val="46"/>
        </w:numPr>
        <w:spacing w:after="120"/>
        <w:ind w:left="360"/>
        <w:contextualSpacing w:val="0"/>
        <w:rPr>
          <w:sz w:val="24"/>
          <w:szCs w:val="24"/>
          <w:vertAlign w:val="superscript"/>
        </w:rPr>
      </w:pPr>
      <w:r w:rsidRPr="004E72A4">
        <w:rPr>
          <w:b/>
          <w:i/>
          <w:sz w:val="24"/>
          <w:szCs w:val="24"/>
        </w:rPr>
        <w:t>Contributions</w:t>
      </w:r>
      <w:r w:rsidR="002B1733" w:rsidRPr="004E72A4">
        <w:rPr>
          <w:b/>
          <w:i/>
          <w:sz w:val="24"/>
          <w:szCs w:val="24"/>
        </w:rPr>
        <w:t>:</w:t>
      </w:r>
      <w:r w:rsidRPr="004E72A4">
        <w:rPr>
          <w:sz w:val="24"/>
          <w:szCs w:val="24"/>
        </w:rPr>
        <w:t xml:space="preserve"> </w:t>
      </w:r>
      <w:r w:rsidR="002B1733" w:rsidRPr="004E72A4">
        <w:rPr>
          <w:sz w:val="24"/>
          <w:szCs w:val="24"/>
        </w:rPr>
        <w:t xml:space="preserve">Contributions </w:t>
      </w:r>
      <w:r w:rsidRPr="004E72A4">
        <w:rPr>
          <w:sz w:val="24"/>
          <w:szCs w:val="24"/>
        </w:rPr>
        <w:t>made to support Annual Meeting should be acknowledged by the treasurer.</w:t>
      </w:r>
      <w:r w:rsidRPr="004E72A4">
        <w:rPr>
          <w:sz w:val="24"/>
          <w:szCs w:val="24"/>
          <w:vertAlign w:val="superscript"/>
        </w:rPr>
        <w:t>2</w:t>
      </w:r>
      <w:r w:rsidR="004F5607" w:rsidRPr="004E72A4">
        <w:rPr>
          <w:sz w:val="24"/>
          <w:szCs w:val="24"/>
          <w:vertAlign w:val="superscript"/>
        </w:rPr>
        <w:t>7</w:t>
      </w:r>
    </w:p>
    <w:p w14:paraId="533FC8D9" w14:textId="77777777" w:rsidR="00C8284C" w:rsidRDefault="00C8284C">
      <w:pPr>
        <w:rPr>
          <w:sz w:val="24"/>
          <w:szCs w:val="24"/>
          <w:vertAlign w:val="superscript"/>
        </w:rPr>
      </w:pPr>
      <w:r>
        <w:rPr>
          <w:sz w:val="24"/>
          <w:szCs w:val="24"/>
          <w:vertAlign w:val="superscript"/>
        </w:rPr>
        <w:br w:type="page"/>
      </w:r>
    </w:p>
    <w:p w14:paraId="45F6B6CA" w14:textId="05EF9550" w:rsidR="00E01AB5" w:rsidRDefault="00121CD0" w:rsidP="00933291">
      <w:pPr>
        <w:spacing w:after="80"/>
        <w:ind w:left="270" w:hanging="270"/>
        <w:rPr>
          <w:sz w:val="24"/>
          <w:szCs w:val="24"/>
        </w:rPr>
      </w:pPr>
      <w:r w:rsidRPr="00A21EE2">
        <w:rPr>
          <w:b/>
          <w:sz w:val="32"/>
          <w:szCs w:val="32"/>
        </w:rPr>
        <w:lastRenderedPageBreak/>
        <w:t>Appendices</w:t>
      </w:r>
      <w:r w:rsidR="00E01AB5" w:rsidRPr="00A21EE2">
        <w:rPr>
          <w:sz w:val="24"/>
          <w:szCs w:val="24"/>
        </w:rPr>
        <w:t xml:space="preserve"> </w:t>
      </w:r>
    </w:p>
    <w:p w14:paraId="2F8899C5" w14:textId="3D075535" w:rsidR="00933291" w:rsidRDefault="00933291">
      <w:pPr>
        <w:rPr>
          <w:b/>
          <w:sz w:val="28"/>
          <w:szCs w:val="28"/>
        </w:rPr>
      </w:pPr>
    </w:p>
    <w:p w14:paraId="3F71EE1A" w14:textId="3580F6CB" w:rsidR="00121CD0" w:rsidRPr="00A21EE2" w:rsidRDefault="00121CD0" w:rsidP="008558C8">
      <w:pPr>
        <w:tabs>
          <w:tab w:val="left" w:pos="288"/>
          <w:tab w:val="left" w:pos="576"/>
          <w:tab w:val="left" w:pos="864"/>
        </w:tabs>
        <w:rPr>
          <w:b/>
          <w:sz w:val="28"/>
          <w:szCs w:val="28"/>
        </w:rPr>
      </w:pPr>
      <w:r w:rsidRPr="00A21EE2">
        <w:rPr>
          <w:b/>
          <w:sz w:val="28"/>
          <w:szCs w:val="28"/>
        </w:rPr>
        <w:t>A. Voucher Form</w:t>
      </w:r>
    </w:p>
    <w:p w14:paraId="10C827F3" w14:textId="77777777" w:rsidR="00E01AB5" w:rsidRPr="00A21EE2" w:rsidRDefault="00E01AB5" w:rsidP="00C31A8D">
      <w:pPr>
        <w:tabs>
          <w:tab w:val="left" w:pos="288"/>
          <w:tab w:val="left" w:pos="576"/>
          <w:tab w:val="left" w:pos="864"/>
        </w:tabs>
        <w:rPr>
          <w:b/>
          <w:iCs/>
          <w:sz w:val="32"/>
          <w:szCs w:val="32"/>
        </w:rPr>
      </w:pPr>
    </w:p>
    <w:p w14:paraId="69B15A36" w14:textId="77777777" w:rsidR="00341180" w:rsidRPr="00A21EE2" w:rsidRDefault="00341180" w:rsidP="00341180">
      <w:pPr>
        <w:jc w:val="center"/>
        <w:rPr>
          <w:rFonts w:ascii="Calibri" w:hAnsi="Calibri"/>
        </w:rPr>
      </w:pPr>
      <w:r w:rsidRPr="00A21EE2">
        <w:rPr>
          <w:rFonts w:ascii="Calibri" w:hAnsi="Calibri"/>
        </w:rPr>
        <w:t>LAKE ERIE YEARLY MEETING</w:t>
      </w:r>
    </w:p>
    <w:p w14:paraId="53DEA7A7" w14:textId="77777777" w:rsidR="00341180" w:rsidRPr="00A21EE2" w:rsidRDefault="00AB1CE8" w:rsidP="00341180">
      <w:pPr>
        <w:spacing w:after="200" w:line="276" w:lineRule="auto"/>
        <w:jc w:val="center"/>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78D3594B" wp14:editId="5F157A3F">
                <wp:simplePos x="0" y="0"/>
                <wp:positionH relativeFrom="column">
                  <wp:posOffset>4343400</wp:posOffset>
                </wp:positionH>
                <wp:positionV relativeFrom="paragraph">
                  <wp:posOffset>-189865</wp:posOffset>
                </wp:positionV>
                <wp:extent cx="1768475" cy="1047750"/>
                <wp:effectExtent l="9525" t="10160" r="1270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047750"/>
                        </a:xfrm>
                        <a:prstGeom prst="rect">
                          <a:avLst/>
                        </a:prstGeom>
                        <a:solidFill>
                          <a:srgbClr val="FFFFFF"/>
                        </a:solidFill>
                        <a:ln w="9525">
                          <a:solidFill>
                            <a:srgbClr val="000000"/>
                          </a:solidFill>
                          <a:miter lim="800000"/>
                          <a:headEnd/>
                          <a:tailEnd/>
                        </a:ln>
                      </wps:spPr>
                      <wps:txbx>
                        <w:txbxContent>
                          <w:p w14:paraId="1E51930F" w14:textId="77777777" w:rsidR="00EC24BA" w:rsidRDefault="00EC24BA" w:rsidP="00341180">
                            <w:pPr>
                              <w:spacing w:after="200" w:line="276" w:lineRule="auto"/>
                            </w:pPr>
                            <w:r>
                              <w:t>For Treasurer’s Use Only</w:t>
                            </w:r>
                          </w:p>
                          <w:p w14:paraId="3A8361B8" w14:textId="77777777" w:rsidR="00EC24BA" w:rsidRDefault="00EC24BA" w:rsidP="00341180">
                            <w:pPr>
                              <w:spacing w:after="200" w:line="276" w:lineRule="auto"/>
                            </w:pPr>
                            <w:r>
                              <w:t xml:space="preserve">Check # </w:t>
                            </w:r>
                            <w:r w:rsidRPr="008A0225">
                              <w:rPr>
                                <w:u w:val="single"/>
                              </w:rPr>
                              <w:tab/>
                            </w:r>
                            <w:r w:rsidRPr="008A0225">
                              <w:rPr>
                                <w:u w:val="single"/>
                              </w:rPr>
                              <w:tab/>
                            </w:r>
                          </w:p>
                          <w:p w14:paraId="5D489D51" w14:textId="77777777" w:rsidR="00EC24BA" w:rsidRDefault="00EC24BA" w:rsidP="00341180">
                            <w:r>
                              <w:t xml:space="preserve">Date </w:t>
                            </w:r>
                            <w:r>
                              <w:tab/>
                            </w:r>
                            <w:r w:rsidRPr="008A0225">
                              <w:rPr>
                                <w:u w:val="single"/>
                              </w:rPr>
                              <w:tab/>
                            </w:r>
                            <w:r w:rsidRPr="008A0225">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3594B" id="_x0000_t202" coordsize="21600,21600" o:spt="202" path="m,l,21600r21600,l21600,xe">
                <v:stroke joinstyle="miter"/>
                <v:path gradientshapeok="t" o:connecttype="rect"/>
              </v:shapetype>
              <v:shape id="Text Box 5" o:spid="_x0000_s1026" type="#_x0000_t202" style="position:absolute;left:0;text-align:left;margin-left:342pt;margin-top:-14.95pt;width:139.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">
                <v:textbox>
                  <w:txbxContent>
                    <w:p w14:paraId="1E51930F" w14:textId="77777777" w:rsidR="00EC24BA" w:rsidRDefault="00EC24BA" w:rsidP="00341180">
                      <w:pPr>
                        <w:spacing w:after="200" w:line="276" w:lineRule="auto"/>
                      </w:pPr>
                      <w:r>
                        <w:t>For Treasurer’s Use Only</w:t>
                      </w:r>
                    </w:p>
                    <w:p w14:paraId="3A8361B8" w14:textId="77777777" w:rsidR="00EC24BA" w:rsidRDefault="00EC24BA" w:rsidP="00341180">
                      <w:pPr>
                        <w:spacing w:after="200" w:line="276" w:lineRule="auto"/>
                      </w:pPr>
                      <w:r>
                        <w:t xml:space="preserve">Check # </w:t>
                      </w:r>
                      <w:r w:rsidRPr="008A0225">
                        <w:rPr>
                          <w:u w:val="single"/>
                        </w:rPr>
                        <w:tab/>
                      </w:r>
                      <w:r w:rsidRPr="008A0225">
                        <w:rPr>
                          <w:u w:val="single"/>
                        </w:rPr>
                        <w:tab/>
                      </w:r>
                    </w:p>
                    <w:p w14:paraId="5D489D51" w14:textId="77777777" w:rsidR="00EC24BA" w:rsidRDefault="00EC24BA" w:rsidP="00341180">
                      <w:r>
                        <w:t xml:space="preserve">Date </w:t>
                      </w:r>
                      <w:r>
                        <w:tab/>
                      </w:r>
                      <w:r w:rsidRPr="008A0225">
                        <w:rPr>
                          <w:u w:val="single"/>
                        </w:rPr>
                        <w:tab/>
                      </w:r>
                      <w:r w:rsidRPr="008A0225">
                        <w:rPr>
                          <w:u w:val="single"/>
                        </w:rPr>
                        <w:tab/>
                      </w:r>
                    </w:p>
                  </w:txbxContent>
                </v:textbox>
              </v:shape>
            </w:pict>
          </mc:Fallback>
        </mc:AlternateContent>
      </w:r>
      <w:r w:rsidR="00341180" w:rsidRPr="00A21EE2">
        <w:rPr>
          <w:rFonts w:ascii="Calibri" w:hAnsi="Calibri"/>
        </w:rPr>
        <w:t>VOUCHER</w:t>
      </w:r>
    </w:p>
    <w:p w14:paraId="1FD289F0" w14:textId="77777777" w:rsidR="00341180" w:rsidRPr="00A21EE2" w:rsidRDefault="00341180" w:rsidP="00341180">
      <w:pPr>
        <w:tabs>
          <w:tab w:val="left" w:pos="360"/>
          <w:tab w:val="left" w:pos="720"/>
          <w:tab w:val="left" w:pos="1080"/>
          <w:tab w:val="left" w:pos="1440"/>
        </w:tabs>
        <w:jc w:val="center"/>
        <w:rPr>
          <w:rFonts w:ascii="Times" w:hAnsi="Times"/>
          <w:b/>
          <w:bCs/>
          <w:sz w:val="24"/>
          <w:szCs w:val="24"/>
        </w:rPr>
      </w:pPr>
    </w:p>
    <w:p w14:paraId="6B026E9D" w14:textId="77777777" w:rsidR="00121CD0" w:rsidRPr="00A21EE2" w:rsidRDefault="00121CD0" w:rsidP="00121CD0">
      <w:pPr>
        <w:spacing w:after="200" w:line="276" w:lineRule="auto"/>
        <w:rPr>
          <w:rFonts w:ascii="Calibri" w:hAnsi="Calibri"/>
          <w:u w:val="single"/>
        </w:rPr>
      </w:pPr>
      <w:r w:rsidRPr="00A21EE2">
        <w:rPr>
          <w:rFonts w:ascii="Calibri" w:hAnsi="Calibri"/>
        </w:rPr>
        <w:t xml:space="preserve">Amount of Check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75A603D" w14:textId="77777777" w:rsidR="00121CD0" w:rsidRPr="00A21EE2" w:rsidRDefault="00121CD0" w:rsidP="00121CD0">
      <w:pPr>
        <w:spacing w:after="200" w:line="276" w:lineRule="auto"/>
        <w:rPr>
          <w:rFonts w:ascii="Calibri" w:hAnsi="Calibri"/>
        </w:rPr>
      </w:pPr>
      <w:r w:rsidRPr="00A21EE2">
        <w:rPr>
          <w:rFonts w:ascii="Calibri" w:hAnsi="Calibri"/>
        </w:rPr>
        <w:t xml:space="preserve">Make Check out to: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412AF0E2" w14:textId="77777777" w:rsidR="00121CD0" w:rsidRPr="00A21EE2" w:rsidRDefault="00121CD0" w:rsidP="00121CD0">
      <w:pPr>
        <w:spacing w:after="200" w:line="276" w:lineRule="auto"/>
        <w:rPr>
          <w:rFonts w:ascii="Calibri" w:hAnsi="Calibri"/>
        </w:rPr>
      </w:pPr>
      <w:r w:rsidRPr="00A21EE2">
        <w:rPr>
          <w:rFonts w:ascii="Calibri" w:hAnsi="Calibri"/>
        </w:rPr>
        <w:t xml:space="preserve">Person requesting reimbursement (if different from above)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2767D715" w14:textId="77777777" w:rsidR="00121CD0" w:rsidRPr="00A21EE2" w:rsidRDefault="00121CD0" w:rsidP="00121CD0">
      <w:pPr>
        <w:spacing w:after="200" w:line="276" w:lineRule="auto"/>
        <w:rPr>
          <w:rFonts w:ascii="Calibri" w:hAnsi="Calibri"/>
        </w:rPr>
      </w:pPr>
      <w:r w:rsidRPr="00A21EE2">
        <w:rPr>
          <w:rFonts w:ascii="Calibri" w:hAnsi="Calibri"/>
        </w:rPr>
        <w:t xml:space="preserve">Address to mail the check to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5B31752" w14:textId="77777777" w:rsidR="00121CD0" w:rsidRPr="00A21EE2" w:rsidRDefault="00121CD0" w:rsidP="00121CD0">
      <w:pPr>
        <w:spacing w:after="200" w:line="276" w:lineRule="auto"/>
        <w:rPr>
          <w:rFonts w:ascii="Calibri" w:hAnsi="Calibri"/>
          <w:u w:val="single"/>
        </w:rPr>
      </w:pP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29284B2" w14:textId="77777777" w:rsidR="00121CD0" w:rsidRPr="00A21EE2" w:rsidRDefault="00121CD0" w:rsidP="00121CD0">
      <w:pPr>
        <w:spacing w:after="200" w:line="276" w:lineRule="auto"/>
        <w:rPr>
          <w:rFonts w:ascii="Calibri" w:hAnsi="Calibri"/>
          <w:u w:val="single"/>
        </w:rPr>
      </w:pP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9F98DAF" w14:textId="77777777" w:rsidR="00121CD0" w:rsidRPr="00A21EE2" w:rsidRDefault="00121CD0" w:rsidP="00121CD0">
      <w:pPr>
        <w:spacing w:after="200" w:line="276" w:lineRule="auto"/>
        <w:rPr>
          <w:rFonts w:ascii="Calibri" w:hAnsi="Calibri"/>
        </w:rPr>
      </w:pPr>
      <w:r w:rsidRPr="00A21EE2">
        <w:rPr>
          <w:rFonts w:ascii="Calibri" w:hAnsi="Calibri"/>
        </w:rPr>
        <w:t xml:space="preserve">Charge to account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5BD576D" w14:textId="77777777" w:rsidR="00121CD0" w:rsidRPr="00A21EE2" w:rsidRDefault="00121CD0" w:rsidP="00121CD0">
      <w:pPr>
        <w:spacing w:after="200" w:line="276" w:lineRule="auto"/>
        <w:rPr>
          <w:rFonts w:ascii="Calibri" w:hAnsi="Calibri"/>
        </w:rPr>
      </w:pPr>
      <w:r w:rsidRPr="00A21EE2">
        <w:rPr>
          <w:rFonts w:ascii="Calibri" w:hAnsi="Calibri"/>
        </w:rPr>
        <w:t xml:space="preserve">Approved by </w:t>
      </w:r>
      <w:r w:rsidRPr="00A21EE2">
        <w:rPr>
          <w:rFonts w:ascii="Calibri" w:hAnsi="Calibri"/>
        </w:rPr>
        <w:tab/>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rPr>
        <w:tab/>
        <w:t>Date</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BCFDD2B" w14:textId="77777777" w:rsidR="00121CD0" w:rsidRPr="00A21EE2" w:rsidRDefault="00121CD0" w:rsidP="00740479">
      <w:pPr>
        <w:spacing w:after="200" w:line="276" w:lineRule="auto"/>
        <w:jc w:val="center"/>
        <w:rPr>
          <w:rFonts w:ascii="Calibri" w:hAnsi="Calibri"/>
        </w:rPr>
      </w:pPr>
      <w:r w:rsidRPr="00A21EE2">
        <w:rPr>
          <w:rFonts w:ascii="Calibri" w:hAnsi="Calibri"/>
        </w:rPr>
        <w:t>Please attach all receipts.</w:t>
      </w:r>
    </w:p>
    <w:p w14:paraId="2A2D894A" w14:textId="77777777" w:rsidR="00273E3C" w:rsidRDefault="00121CD0" w:rsidP="00273E3C">
      <w:pPr>
        <w:pBdr>
          <w:bottom w:val="single" w:sz="4" w:space="1" w:color="auto"/>
        </w:pBdr>
        <w:rPr>
          <w:rFonts w:ascii="Calibri" w:hAnsi="Calibri"/>
        </w:rPr>
      </w:pPr>
      <w:r w:rsidRPr="00A21EE2">
        <w:rPr>
          <w:rFonts w:ascii="Calibri" w:hAnsi="Calibri"/>
        </w:rPr>
        <w:t xml:space="preserve">Send to: </w:t>
      </w:r>
    </w:p>
    <w:p w14:paraId="50649C07" w14:textId="0E749966" w:rsidR="00121CD0" w:rsidRPr="00A21EE2" w:rsidRDefault="009E6CCA" w:rsidP="00121CD0">
      <w:pPr>
        <w:pBdr>
          <w:bottom w:val="single" w:sz="4" w:space="1" w:color="auto"/>
        </w:pBdr>
        <w:spacing w:after="200" w:line="276" w:lineRule="auto"/>
        <w:rPr>
          <w:rFonts w:ascii="Calibri" w:hAnsi="Calibri"/>
        </w:rPr>
      </w:pPr>
      <w:r>
        <w:t xml:space="preserve">Tom Kangas, Treasurer, 3641 Weston Pl, Columbus, OH 43214 or email to </w:t>
      </w:r>
      <w:r w:rsidRPr="00273E3C">
        <w:t>LEYMTreasurer@gmail.com</w:t>
      </w:r>
    </w:p>
    <w:p w14:paraId="221F1E29" w14:textId="77777777" w:rsidR="00933291" w:rsidRDefault="00933291">
      <w:pPr>
        <w:rPr>
          <w:b/>
          <w:sz w:val="28"/>
          <w:szCs w:val="28"/>
        </w:rPr>
      </w:pPr>
      <w:r>
        <w:rPr>
          <w:b/>
          <w:sz w:val="28"/>
          <w:szCs w:val="28"/>
        </w:rPr>
        <w:br w:type="page"/>
      </w:r>
    </w:p>
    <w:p w14:paraId="2E7DF663" w14:textId="27BD3ECE" w:rsidR="00121CD0" w:rsidRPr="00A21EE2" w:rsidRDefault="00121CD0" w:rsidP="00121CD0">
      <w:pPr>
        <w:tabs>
          <w:tab w:val="left" w:pos="288"/>
          <w:tab w:val="left" w:pos="576"/>
          <w:tab w:val="left" w:pos="864"/>
        </w:tabs>
        <w:rPr>
          <w:b/>
          <w:i/>
          <w:sz w:val="24"/>
          <w:szCs w:val="24"/>
        </w:rPr>
      </w:pPr>
      <w:r w:rsidRPr="00A21EE2">
        <w:rPr>
          <w:b/>
          <w:sz w:val="28"/>
          <w:szCs w:val="28"/>
        </w:rPr>
        <w:lastRenderedPageBreak/>
        <w:t xml:space="preserve">B. Travel Expense Report Form </w:t>
      </w:r>
    </w:p>
    <w:p w14:paraId="3161F54E" w14:textId="77777777" w:rsidR="00341180" w:rsidRPr="00A21EE2" w:rsidRDefault="00341180" w:rsidP="00E01AB5">
      <w:pPr>
        <w:tabs>
          <w:tab w:val="left" w:pos="360"/>
          <w:tab w:val="left" w:pos="720"/>
          <w:tab w:val="left" w:pos="1080"/>
          <w:tab w:val="left" w:pos="1440"/>
        </w:tabs>
        <w:jc w:val="center"/>
        <w:rPr>
          <w:rFonts w:ascii="Times" w:hAnsi="Times"/>
          <w:b/>
          <w:bCs/>
          <w:sz w:val="24"/>
          <w:szCs w:val="24"/>
        </w:rPr>
      </w:pPr>
    </w:p>
    <w:p w14:paraId="3423E28F" w14:textId="77777777" w:rsidR="002D3B50" w:rsidRPr="00CF3FDB" w:rsidRDefault="002D3B50" w:rsidP="002D3B50">
      <w:pPr>
        <w:pStyle w:val="BodyA"/>
        <w:tabs>
          <w:tab w:val="left" w:pos="6300"/>
        </w:tabs>
        <w:spacing w:before="14" w:line="255" w:lineRule="exact"/>
        <w:jc w:val="center"/>
        <w:rPr>
          <w:b/>
          <w:bCs/>
          <w:sz w:val="20"/>
          <w:szCs w:val="20"/>
        </w:rPr>
      </w:pPr>
      <w:r w:rsidRPr="00CF3FDB">
        <w:rPr>
          <w:b/>
          <w:bCs/>
          <w:sz w:val="20"/>
          <w:szCs w:val="20"/>
        </w:rPr>
        <w:t>LAKE ERIE YEARLY MEETING TRAVEL EXPENSE FORM</w:t>
      </w:r>
    </w:p>
    <w:p w14:paraId="1A4067C5" w14:textId="3F7C0C95" w:rsidR="002D3B50" w:rsidRPr="00CF3FDB" w:rsidRDefault="002D3B50" w:rsidP="004E72A4">
      <w:pPr>
        <w:pStyle w:val="BodyA"/>
        <w:tabs>
          <w:tab w:val="left" w:leader="underscore" w:pos="10350"/>
          <w:tab w:val="left" w:pos="10530"/>
        </w:tabs>
        <w:spacing w:before="263" w:line="250" w:lineRule="exact"/>
        <w:ind w:left="-90" w:firstLine="90"/>
        <w:rPr>
          <w:sz w:val="20"/>
          <w:szCs w:val="20"/>
        </w:rPr>
      </w:pPr>
      <w:r w:rsidRPr="00CF3FDB">
        <w:rPr>
          <w:sz w:val="20"/>
          <w:szCs w:val="20"/>
        </w:rPr>
        <w:t>Name and address:</w:t>
      </w:r>
      <w:r w:rsidR="00CF3FDB">
        <w:rPr>
          <w:sz w:val="20"/>
          <w:szCs w:val="20"/>
        </w:rPr>
        <w:t>______________________________________________________________________________</w:t>
      </w:r>
      <w:r w:rsidRPr="00CF3FDB">
        <w:rPr>
          <w:sz w:val="20"/>
          <w:szCs w:val="20"/>
        </w:rPr>
        <w:tab/>
      </w:r>
    </w:p>
    <w:p w14:paraId="33D9C217" w14:textId="77777777" w:rsidR="002D3B50" w:rsidRPr="00CF3FDB" w:rsidRDefault="002D3B50" w:rsidP="002D3B50">
      <w:pPr>
        <w:pStyle w:val="BodyA"/>
        <w:spacing w:before="258" w:line="206" w:lineRule="exact"/>
        <w:rPr>
          <w:sz w:val="20"/>
          <w:szCs w:val="20"/>
        </w:rPr>
      </w:pPr>
      <w:r w:rsidRPr="00CF3FDB">
        <w:rPr>
          <w:i/>
          <w:iCs/>
          <w:sz w:val="20"/>
          <w:szCs w:val="20"/>
        </w:rPr>
        <w:t>For any item that is a donation in kind to LEYM, please check the Donation box.</w:t>
      </w:r>
    </w:p>
    <w:p w14:paraId="43F7B7CF" w14:textId="77777777" w:rsidR="002D3B50" w:rsidRPr="00CF3FDB" w:rsidRDefault="002D3B50" w:rsidP="002D3B50">
      <w:pPr>
        <w:pStyle w:val="BodyA"/>
        <w:numPr>
          <w:ilvl w:val="0"/>
          <w:numId w:val="11"/>
        </w:numPr>
        <w:tabs>
          <w:tab w:val="left" w:leader="underscore" w:pos="10350"/>
        </w:tabs>
        <w:spacing w:before="263" w:line="250" w:lineRule="exact"/>
        <w:rPr>
          <w:sz w:val="20"/>
          <w:szCs w:val="20"/>
        </w:rPr>
      </w:pPr>
      <w:r w:rsidRPr="00CF3FDB">
        <w:rPr>
          <w:sz w:val="20"/>
          <w:szCs w:val="20"/>
        </w:rPr>
        <w:t xml:space="preserve">Purpose of travel (e.g., meeting attended) </w:t>
      </w:r>
      <w:r w:rsidRPr="00CF3FDB">
        <w:rPr>
          <w:sz w:val="20"/>
          <w:szCs w:val="20"/>
        </w:rPr>
        <w:tab/>
      </w:r>
    </w:p>
    <w:p w14:paraId="115356AB" w14:textId="77777777" w:rsidR="002D3B50" w:rsidRPr="00CF3FDB" w:rsidRDefault="002D3B50" w:rsidP="002D3B50">
      <w:pPr>
        <w:pStyle w:val="BodyA"/>
        <w:numPr>
          <w:ilvl w:val="0"/>
          <w:numId w:val="12"/>
        </w:numPr>
        <w:tabs>
          <w:tab w:val="left" w:leader="underscore" w:pos="10350"/>
        </w:tabs>
        <w:spacing w:before="254" w:line="250" w:lineRule="exact"/>
        <w:rPr>
          <w:sz w:val="20"/>
          <w:szCs w:val="20"/>
        </w:rPr>
      </w:pPr>
      <w:r w:rsidRPr="00CF3FDB">
        <w:rPr>
          <w:sz w:val="20"/>
          <w:szCs w:val="20"/>
        </w:rPr>
        <w:t>Dates of travel</w:t>
      </w:r>
      <w:r w:rsidRPr="00CF3FDB">
        <w:rPr>
          <w:sz w:val="20"/>
          <w:szCs w:val="20"/>
        </w:rPr>
        <w:tab/>
      </w:r>
    </w:p>
    <w:p w14:paraId="4530A920" w14:textId="77777777" w:rsidR="002D3B50" w:rsidRPr="00CF3FDB" w:rsidRDefault="002D3B50" w:rsidP="002D3B50">
      <w:pPr>
        <w:pStyle w:val="BodyA"/>
        <w:numPr>
          <w:ilvl w:val="0"/>
          <w:numId w:val="11"/>
        </w:numPr>
        <w:spacing w:before="259" w:line="250" w:lineRule="exact"/>
        <w:rPr>
          <w:sz w:val="20"/>
          <w:szCs w:val="20"/>
        </w:rPr>
      </w:pPr>
      <w:r w:rsidRPr="00CF3FDB">
        <w:rPr>
          <w:sz w:val="20"/>
          <w:szCs w:val="20"/>
        </w:rPr>
        <w:t>Auto transportation*</w:t>
      </w:r>
    </w:p>
    <w:p w14:paraId="76D503A4" w14:textId="0CE152C4" w:rsidR="002D3B50" w:rsidRPr="00CF3FDB" w:rsidRDefault="002D3B50" w:rsidP="002D3B50">
      <w:pPr>
        <w:pStyle w:val="BodyA"/>
        <w:tabs>
          <w:tab w:val="right" w:leader="underscore" w:pos="3060"/>
          <w:tab w:val="left" w:leader="underscore" w:pos="5220"/>
          <w:tab w:val="right" w:leader="underscore" w:pos="10368"/>
        </w:tabs>
        <w:spacing w:before="280" w:line="277" w:lineRule="exact"/>
        <w:ind w:left="360"/>
        <w:rPr>
          <w:sz w:val="20"/>
          <w:szCs w:val="20"/>
        </w:rPr>
      </w:pPr>
      <w:r w:rsidRPr="00CF3FDB">
        <w:rPr>
          <w:sz w:val="20"/>
          <w:szCs w:val="20"/>
        </w:rPr>
        <w:t>From</w:t>
      </w:r>
      <w:r w:rsidRPr="00CF3FDB">
        <w:rPr>
          <w:sz w:val="20"/>
          <w:szCs w:val="20"/>
        </w:rPr>
        <w:tab/>
        <w:t xml:space="preserve"> to </w:t>
      </w:r>
      <w:r w:rsidRPr="00CF3FDB">
        <w:rPr>
          <w:sz w:val="20"/>
          <w:szCs w:val="20"/>
        </w:rPr>
        <w:tab/>
        <w:t xml:space="preserve">   ______</w:t>
      </w:r>
      <w:r w:rsidRPr="00CF3FDB">
        <w:rPr>
          <w:rFonts w:ascii="Garamond" w:hAnsi="Garamond"/>
        </w:rPr>
        <w:t xml:space="preserve"> miles at </w:t>
      </w:r>
      <w:r w:rsidR="000F5B1C">
        <w:rPr>
          <w:rFonts w:ascii="Garamond" w:hAnsi="Garamond"/>
        </w:rPr>
        <w:t>22</w:t>
      </w:r>
      <w:r w:rsidRPr="00CF3FDB">
        <w:rPr>
          <w:rFonts w:ascii="Garamond" w:hAnsi="Garamond"/>
        </w:rPr>
        <w:t xml:space="preserve"> cents = $</w:t>
      </w:r>
      <w:r w:rsidRPr="00CF3FDB">
        <w:rPr>
          <w:rFonts w:ascii="Garamond" w:hAnsi="Garamond"/>
        </w:rPr>
        <w:tab/>
        <w:t xml:space="preserve"> Donation </w:t>
      </w:r>
      <w:r w:rsidRPr="00CF3FDB">
        <w:rPr>
          <w:rFonts w:ascii="Arial Unicode MS" w:hAnsi="Arial Unicode MS"/>
          <w:sz w:val="20"/>
          <w:szCs w:val="20"/>
        </w:rPr>
        <w:t>❑</w:t>
      </w:r>
    </w:p>
    <w:p w14:paraId="64F9B4AB" w14:textId="7540F912" w:rsidR="002D3B50" w:rsidRPr="00CF3FDB" w:rsidRDefault="002D3B50" w:rsidP="002D3B50">
      <w:pPr>
        <w:pStyle w:val="BodyA"/>
        <w:tabs>
          <w:tab w:val="right" w:leader="underscore" w:pos="3060"/>
          <w:tab w:val="left" w:leader="underscore" w:pos="5220"/>
          <w:tab w:val="right" w:leader="underscore" w:pos="10368"/>
        </w:tabs>
        <w:spacing w:before="242" w:line="277" w:lineRule="exact"/>
        <w:ind w:left="360"/>
        <w:rPr>
          <w:rFonts w:ascii="Arial Unicode MS" w:hAnsi="Arial Unicode MS"/>
          <w:sz w:val="20"/>
          <w:szCs w:val="20"/>
        </w:rPr>
      </w:pPr>
      <w:r w:rsidRPr="00CF3FDB">
        <w:rPr>
          <w:sz w:val="20"/>
          <w:szCs w:val="20"/>
        </w:rPr>
        <w:t>From</w:t>
      </w:r>
      <w:r w:rsidRPr="00CF3FDB">
        <w:rPr>
          <w:sz w:val="20"/>
          <w:szCs w:val="20"/>
        </w:rPr>
        <w:tab/>
        <w:t xml:space="preserve"> to </w:t>
      </w:r>
      <w:r w:rsidRPr="00CF3FDB">
        <w:rPr>
          <w:sz w:val="20"/>
          <w:szCs w:val="20"/>
        </w:rPr>
        <w:tab/>
        <w:t xml:space="preserve">   ______</w:t>
      </w:r>
      <w:r w:rsidRPr="00CF3FDB">
        <w:rPr>
          <w:rFonts w:ascii="Garamond" w:hAnsi="Garamond"/>
        </w:rPr>
        <w:t xml:space="preserve"> miles at </w:t>
      </w:r>
      <w:r w:rsidR="000F5B1C">
        <w:rPr>
          <w:rFonts w:ascii="Garamond" w:hAnsi="Garamond"/>
        </w:rPr>
        <w:t>22</w:t>
      </w:r>
      <w:r w:rsidRPr="00CF3FDB">
        <w:rPr>
          <w:rFonts w:ascii="Garamond" w:hAnsi="Garamond"/>
        </w:rPr>
        <w:t xml:space="preserve"> cents = $</w:t>
      </w:r>
      <w:r w:rsidRPr="00CF3FDB">
        <w:rPr>
          <w:rFonts w:ascii="Garamond" w:hAnsi="Garamond"/>
        </w:rPr>
        <w:tab/>
        <w:t xml:space="preserve"> Donation </w:t>
      </w:r>
      <w:r w:rsidRPr="00CF3FDB">
        <w:rPr>
          <w:rFonts w:ascii="Arial Unicode MS" w:hAnsi="Arial Unicode MS"/>
          <w:sz w:val="20"/>
          <w:szCs w:val="20"/>
        </w:rPr>
        <w:t>❑</w:t>
      </w:r>
    </w:p>
    <w:p w14:paraId="5A94FB55" w14:textId="77777777" w:rsidR="002D3B50" w:rsidRPr="00CF3FDB" w:rsidRDefault="002D3B50" w:rsidP="002D3B50">
      <w:pPr>
        <w:pStyle w:val="BodyA"/>
        <w:tabs>
          <w:tab w:val="right" w:leader="underscore" w:pos="3024"/>
          <w:tab w:val="left" w:leader="underscore" w:pos="5832"/>
          <w:tab w:val="right" w:leader="underscore" w:pos="10368"/>
        </w:tabs>
        <w:spacing w:before="242" w:line="277" w:lineRule="exact"/>
        <w:ind w:left="360"/>
        <w:rPr>
          <w:sz w:val="18"/>
          <w:szCs w:val="20"/>
        </w:rPr>
      </w:pPr>
      <w:r w:rsidRPr="00CF3FDB">
        <w:rPr>
          <w:sz w:val="18"/>
          <w:szCs w:val="20"/>
        </w:rPr>
        <w:t>*Note: the incremental portion of mileage reimbursements above the 14 cents per mile standard charitable mileage expense rate are includable in the taxable income of the volunteer.</w:t>
      </w:r>
    </w:p>
    <w:p w14:paraId="207AC558" w14:textId="77777777" w:rsidR="002D3B50" w:rsidRPr="00CF3FDB" w:rsidRDefault="002D3B50" w:rsidP="002D3B50">
      <w:pPr>
        <w:pStyle w:val="BodyA"/>
        <w:numPr>
          <w:ilvl w:val="0"/>
          <w:numId w:val="11"/>
        </w:numPr>
        <w:spacing w:before="240" w:after="200"/>
        <w:ind w:right="288"/>
        <w:rPr>
          <w:sz w:val="20"/>
          <w:szCs w:val="20"/>
        </w:rPr>
      </w:pPr>
      <w:r w:rsidRPr="00CF3FDB">
        <w:rPr>
          <w:sz w:val="20"/>
          <w:szCs w:val="20"/>
        </w:rPr>
        <w:t>Plane fare, other public transportation, and/or highway tolls. Submit copies of plane tickets or other major items. Itemize below:</w:t>
      </w:r>
    </w:p>
    <w:p w14:paraId="20F1962A"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rPr>
        <w:t xml:space="preserve">Donation </w:t>
      </w:r>
      <w:r w:rsidRPr="00CF3FDB">
        <w:rPr>
          <w:rFonts w:ascii="Arial Unicode MS" w:hAnsi="Arial Unicode MS"/>
          <w:sz w:val="20"/>
          <w:szCs w:val="20"/>
        </w:rPr>
        <w:t>❑</w:t>
      </w:r>
    </w:p>
    <w:p w14:paraId="6F1A90E3"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rPr>
        <w:t xml:space="preserve">Donation </w:t>
      </w:r>
      <w:r w:rsidRPr="00CF3FDB">
        <w:rPr>
          <w:rFonts w:ascii="Arial Unicode MS" w:hAnsi="Arial Unicode MS"/>
          <w:sz w:val="20"/>
          <w:szCs w:val="20"/>
        </w:rPr>
        <w:t>❑</w:t>
      </w:r>
    </w:p>
    <w:p w14:paraId="6935472E"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rPr>
        <w:t xml:space="preserve">Donation </w:t>
      </w:r>
      <w:r w:rsidRPr="00CF3FDB">
        <w:rPr>
          <w:rFonts w:ascii="Segoe UI Symbol" w:hAnsi="Segoe UI Symbol" w:cs="Segoe UI Symbol"/>
          <w:sz w:val="20"/>
          <w:szCs w:val="20"/>
        </w:rPr>
        <w:t>❑</w:t>
      </w:r>
    </w:p>
    <w:p w14:paraId="3BF88D26" w14:textId="77777777" w:rsidR="002D3B50" w:rsidRPr="00CF3FDB" w:rsidRDefault="002D3B50" w:rsidP="00CF3FDB">
      <w:pPr>
        <w:pStyle w:val="BodyA"/>
        <w:numPr>
          <w:ilvl w:val="0"/>
          <w:numId w:val="11"/>
        </w:numPr>
        <w:spacing w:before="240" w:after="200" w:line="252" w:lineRule="exact"/>
        <w:ind w:right="216"/>
        <w:rPr>
          <w:sz w:val="20"/>
          <w:szCs w:val="20"/>
        </w:rPr>
      </w:pPr>
      <w:r w:rsidRPr="00CF3FDB">
        <w:rPr>
          <w:sz w:val="20"/>
          <w:szCs w:val="20"/>
        </w:rPr>
        <w:t>Other travel-related expenses. It is the policy of LEYM that Friends provide their own meals and find their own overnight accommodations, hopefully with Friends, leaving only the cost of travel itself to be covered by LEYM. However, if such cost-free accommodations cannot be found, and Friends feel that they require assistance in covering such costs in order to serve as LEYM representatives, the costs incurred are to be itemized below for reimbursement. Please include copies of receipts of major expenses such as overnight accommodations.</w:t>
      </w:r>
    </w:p>
    <w:p w14:paraId="494BB1B0"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sz w:val="20"/>
          <w:szCs w:val="20"/>
        </w:rPr>
        <w:t xml:space="preserve">Donation </w:t>
      </w:r>
      <w:r w:rsidRPr="00CF3FDB">
        <w:rPr>
          <w:rFonts w:ascii="Segoe UI Symbol" w:hAnsi="Segoe UI Symbol" w:cs="Segoe UI Symbol"/>
          <w:sz w:val="20"/>
          <w:szCs w:val="20"/>
        </w:rPr>
        <w:t>❑</w:t>
      </w:r>
    </w:p>
    <w:p w14:paraId="77EC8054"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sz w:val="20"/>
          <w:szCs w:val="20"/>
        </w:rPr>
        <w:t xml:space="preserve">Donation </w:t>
      </w:r>
      <w:r w:rsidRPr="00CF3FDB">
        <w:rPr>
          <w:rFonts w:ascii="Segoe UI Symbol" w:hAnsi="Segoe UI Symbol" w:cs="Segoe UI Symbol"/>
          <w:sz w:val="20"/>
          <w:szCs w:val="20"/>
        </w:rPr>
        <w:t>❑</w:t>
      </w:r>
    </w:p>
    <w:p w14:paraId="47041D16" w14:textId="77777777" w:rsidR="002D3B50" w:rsidRPr="00CF3FDB" w:rsidRDefault="002D3B50" w:rsidP="00CF3FDB">
      <w:pPr>
        <w:tabs>
          <w:tab w:val="left" w:pos="-548"/>
          <w:tab w:val="left" w:pos="0"/>
          <w:tab w:val="left" w:pos="360"/>
          <w:tab w:val="left" w:pos="720"/>
          <w:tab w:val="left" w:pos="1080"/>
          <w:tab w:val="left" w:pos="1440"/>
          <w:tab w:val="left" w:pos="1890"/>
          <w:tab w:val="left" w:pos="2919"/>
          <w:tab w:val="left" w:pos="6120"/>
          <w:tab w:val="left" w:pos="9360"/>
          <w:tab w:val="left" w:pos="10080"/>
          <w:tab w:val="left" w:pos="11520"/>
          <w:tab w:val="left" w:pos="12240"/>
          <w:tab w:val="left" w:pos="12960"/>
          <w:tab w:val="left" w:pos="13680"/>
          <w:tab w:val="left" w:pos="14400"/>
          <w:tab w:val="left" w:pos="15120"/>
          <w:tab w:val="left" w:pos="15840"/>
        </w:tabs>
        <w:spacing w:after="200"/>
        <w:rPr>
          <w:rFonts w:ascii="Times" w:hAnsi="Times"/>
          <w:sz w:val="20"/>
          <w:szCs w:val="20"/>
        </w:rPr>
      </w:pPr>
      <w:r w:rsidRPr="00CF3FDB">
        <w:rPr>
          <w:rFonts w:ascii="Times" w:hAnsi="Times"/>
          <w:sz w:val="20"/>
          <w:szCs w:val="20"/>
        </w:rPr>
        <w:tab/>
      </w:r>
      <w:r w:rsidRPr="00CF3FDB">
        <w:rPr>
          <w:rFonts w:ascii="Times" w:hAnsi="Times"/>
          <w:sz w:val="20"/>
          <w:szCs w:val="20"/>
          <w:u w:val="single"/>
        </w:rPr>
        <w:t xml:space="preserve">                                                                                           </w:t>
      </w:r>
      <w:r w:rsidRPr="00CF3FDB">
        <w:rPr>
          <w:rFonts w:ascii="Times" w:hAnsi="Times"/>
          <w:sz w:val="20"/>
          <w:szCs w:val="20"/>
        </w:rPr>
        <w:t xml:space="preserve">          $ </w:t>
      </w:r>
      <w:r w:rsidRPr="00CF3FDB">
        <w:rPr>
          <w:rFonts w:ascii="Times" w:hAnsi="Times"/>
          <w:sz w:val="20"/>
          <w:szCs w:val="20"/>
          <w:u w:val="single"/>
        </w:rPr>
        <w:t xml:space="preserve">                  </w:t>
      </w:r>
      <w:r w:rsidRPr="00CF3FDB">
        <w:rPr>
          <w:rFonts w:ascii="Times" w:hAnsi="Times"/>
          <w:sz w:val="20"/>
          <w:szCs w:val="20"/>
        </w:rPr>
        <w:t xml:space="preserve">          </w:t>
      </w:r>
      <w:r w:rsidRPr="00CF3FDB">
        <w:rPr>
          <w:rFonts w:ascii="Garamond" w:hAnsi="Garamond"/>
          <w:sz w:val="20"/>
          <w:szCs w:val="20"/>
        </w:rPr>
        <w:t xml:space="preserve">Donation </w:t>
      </w:r>
      <w:r w:rsidRPr="00CF3FDB">
        <w:rPr>
          <w:rFonts w:ascii="Segoe UI Symbol" w:hAnsi="Segoe UI Symbol" w:cs="Segoe UI Symbol"/>
          <w:sz w:val="20"/>
          <w:szCs w:val="20"/>
        </w:rPr>
        <w:t>❑</w:t>
      </w:r>
    </w:p>
    <w:p w14:paraId="03DCB787" w14:textId="77777777" w:rsidR="002D3B50" w:rsidRPr="00CF3FDB" w:rsidRDefault="002D3B50" w:rsidP="00CF3FDB">
      <w:pPr>
        <w:pStyle w:val="BodyA"/>
        <w:tabs>
          <w:tab w:val="right" w:pos="3024"/>
        </w:tabs>
        <w:spacing w:before="360"/>
        <w:rPr>
          <w:sz w:val="20"/>
          <w:szCs w:val="20"/>
        </w:rPr>
      </w:pPr>
      <w:r w:rsidRPr="00CF3FDB">
        <w:rPr>
          <w:sz w:val="20"/>
          <w:szCs w:val="20"/>
        </w:rPr>
        <w:t>Total to be reimbursed</w:t>
      </w:r>
      <w:r w:rsidRPr="00CF3FDB">
        <w:rPr>
          <w:sz w:val="20"/>
          <w:szCs w:val="20"/>
        </w:rPr>
        <w:tab/>
        <w:t xml:space="preserve">        $ ___________</w:t>
      </w:r>
    </w:p>
    <w:p w14:paraId="4579640D" w14:textId="77777777" w:rsidR="002D3B50" w:rsidRPr="00CF3FDB" w:rsidRDefault="002D3B50" w:rsidP="00CF3FDB">
      <w:pPr>
        <w:pStyle w:val="BodyA"/>
        <w:tabs>
          <w:tab w:val="right" w:pos="3024"/>
        </w:tabs>
        <w:spacing w:after="120" w:line="250" w:lineRule="exact"/>
        <w:rPr>
          <w:sz w:val="20"/>
          <w:szCs w:val="20"/>
        </w:rPr>
      </w:pPr>
      <w:r w:rsidRPr="00CF3FDB">
        <w:rPr>
          <w:sz w:val="20"/>
          <w:szCs w:val="20"/>
        </w:rPr>
        <w:t>Total donation in kind</w:t>
      </w:r>
      <w:r w:rsidRPr="00CF3FDB">
        <w:rPr>
          <w:sz w:val="20"/>
          <w:szCs w:val="20"/>
        </w:rPr>
        <w:tab/>
        <w:t xml:space="preserve">         $ ___________</w:t>
      </w:r>
      <w:r w:rsidRPr="00CF3FDB">
        <w:rPr>
          <w:noProof/>
          <w:sz w:val="20"/>
          <w:szCs w:val="20"/>
        </w:rPr>
        <mc:AlternateContent>
          <mc:Choice Requires="wps">
            <w:drawing>
              <wp:anchor distT="152400" distB="152400" distL="152400" distR="152400" simplePos="0" relativeHeight="251659776" behindDoc="0" locked="0" layoutInCell="1" allowOverlap="1" wp14:anchorId="4FD85465" wp14:editId="0AA9D845">
                <wp:simplePos x="0" y="0"/>
                <wp:positionH relativeFrom="margin">
                  <wp:posOffset>671555</wp:posOffset>
                </wp:positionH>
                <wp:positionV relativeFrom="line">
                  <wp:posOffset>278854</wp:posOffset>
                </wp:positionV>
                <wp:extent cx="5425989" cy="0"/>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CnPr/>
                      <wps:spPr>
                        <a:xfrm>
                          <a:off x="0" y="0"/>
                          <a:ext cx="5425989" cy="0"/>
                        </a:xfrm>
                        <a:prstGeom prst="line">
                          <a:avLst/>
                        </a:prstGeom>
                        <a:noFill/>
                        <a:ln w="12700" cap="flat">
                          <a:solidFill>
                            <a:schemeClr val="tx1"/>
                          </a:solidFill>
                          <a:prstDash val="solid"/>
                          <a:round/>
                        </a:ln>
                        <a:effectLst/>
                      </wps:spPr>
                      <wps:bodyPr/>
                    </wps:wsp>
                  </a:graphicData>
                </a:graphic>
              </wp:anchor>
            </w:drawing>
          </mc:Choice>
          <mc:Fallback>
            <w:pict>
              <v:line w14:anchorId="642C61C0" id="officeArt object" o:spid="_x0000_s1026" alt="officeArt object" style="position:absolute;z-index:251659776;visibility:visible;mso-wrap-style:square;mso-wrap-distance-left:12pt;mso-wrap-distance-top:12pt;mso-wrap-distance-right:12pt;mso-wrap-distance-bottom:12pt;mso-position-horizontal:absolute;mso-position-horizontal-relative:margin;mso-position-vertical:absolute;mso-position-vertical-relative:line" from="52.9pt,21.95pt" to="480.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" strokecolor="black [3213]" strokeweight="1pt">
                <w10:wrap type="topAndBottom" anchorx="margin" anchory="line"/>
              </v:line>
            </w:pict>
          </mc:Fallback>
        </mc:AlternateContent>
      </w:r>
    </w:p>
    <w:p w14:paraId="5D000E6D" w14:textId="77777777" w:rsidR="002D3B50" w:rsidRPr="00CF3FDB" w:rsidRDefault="002D3B50" w:rsidP="00CF3FDB">
      <w:pPr>
        <w:pStyle w:val="BodyA"/>
        <w:tabs>
          <w:tab w:val="right" w:pos="3024"/>
        </w:tabs>
        <w:spacing w:before="240" w:after="160" w:line="250" w:lineRule="exact"/>
        <w:jc w:val="center"/>
        <w:rPr>
          <w:sz w:val="20"/>
          <w:szCs w:val="20"/>
        </w:rPr>
      </w:pPr>
      <w:r w:rsidRPr="00CF3FDB">
        <w:rPr>
          <w:sz w:val="20"/>
          <w:szCs w:val="20"/>
        </w:rPr>
        <w:t>Mail to: Tom Kangas, 3641 Weston Place, Columbus, OH 43214 or email to LEYMTreasurer@gmail.com</w:t>
      </w:r>
    </w:p>
    <w:p w14:paraId="66366547" w14:textId="6E163304" w:rsidR="002D3B50" w:rsidRPr="00CF3FDB" w:rsidRDefault="002D3B50" w:rsidP="00CF3FDB">
      <w:pPr>
        <w:pStyle w:val="BodyA"/>
        <w:spacing w:before="120" w:line="250" w:lineRule="exact"/>
        <w:ind w:right="446"/>
        <w:jc w:val="right"/>
        <w:rPr>
          <w:sz w:val="20"/>
          <w:szCs w:val="20"/>
        </w:rPr>
      </w:pPr>
      <w:r w:rsidRPr="00CF3FDB">
        <w:rPr>
          <w:sz w:val="20"/>
          <w:szCs w:val="20"/>
        </w:rPr>
        <w:t>(</w:t>
      </w:r>
      <w:r w:rsidR="000F5B1C">
        <w:rPr>
          <w:sz w:val="20"/>
          <w:szCs w:val="20"/>
        </w:rPr>
        <w:t>08</w:t>
      </w:r>
      <w:r w:rsidRPr="00CF3FDB">
        <w:rPr>
          <w:sz w:val="20"/>
          <w:szCs w:val="20"/>
        </w:rPr>
        <w:t>/2022 update)</w:t>
      </w:r>
    </w:p>
    <w:p w14:paraId="16431672" w14:textId="77777777" w:rsidR="00C31A8D" w:rsidRPr="00A21EE2" w:rsidRDefault="00C31A8D" w:rsidP="00C31A8D">
      <w:pPr>
        <w:autoSpaceDE w:val="0"/>
        <w:autoSpaceDN w:val="0"/>
        <w:adjustRightInd w:val="0"/>
        <w:rPr>
          <w:sz w:val="24"/>
          <w:szCs w:val="24"/>
        </w:rPr>
        <w:sectPr w:rsidR="00C31A8D" w:rsidRPr="00A21EE2" w:rsidSect="009A1BF6">
          <w:headerReference w:type="default" r:id="rId10"/>
          <w:footerReference w:type="default" r:id="rId11"/>
          <w:endnotePr>
            <w:numFmt w:val="decimal"/>
          </w:endnotePr>
          <w:pgSz w:w="12240" w:h="15840" w:code="1"/>
          <w:pgMar w:top="864" w:right="1296" w:bottom="864" w:left="1152" w:header="720" w:footer="720" w:gutter="288"/>
          <w:pgNumType w:start="1"/>
          <w:cols w:space="720"/>
          <w:docGrid w:linePitch="360"/>
        </w:sectPr>
      </w:pPr>
    </w:p>
    <w:p w14:paraId="26C0C5C5" w14:textId="29F13A26" w:rsidR="00D92220" w:rsidRPr="00A21EE2" w:rsidRDefault="00F64C99" w:rsidP="004455F1">
      <w:pPr>
        <w:spacing w:after="120"/>
        <w:rPr>
          <w:b/>
          <w:sz w:val="28"/>
          <w:szCs w:val="28"/>
        </w:rPr>
      </w:pPr>
      <w:r w:rsidRPr="00A21EE2">
        <w:rPr>
          <w:b/>
          <w:sz w:val="28"/>
          <w:szCs w:val="28"/>
        </w:rPr>
        <w:lastRenderedPageBreak/>
        <w:t>C. Youth Activities Fund Application</w:t>
      </w:r>
    </w:p>
    <w:p w14:paraId="4C6FCC70" w14:textId="77777777" w:rsidR="00D92220" w:rsidRPr="00A21EE2" w:rsidRDefault="00D92220" w:rsidP="00D92220">
      <w:pPr>
        <w:jc w:val="center"/>
        <w:rPr>
          <w:rFonts w:ascii="Arial" w:hAnsi="Arial" w:cs="Arial"/>
          <w:b/>
          <w:sz w:val="32"/>
          <w:szCs w:val="32"/>
        </w:rPr>
      </w:pPr>
      <w:r w:rsidRPr="00A21EE2">
        <w:rPr>
          <w:rFonts w:ascii="Arial" w:hAnsi="Arial" w:cs="Arial"/>
          <w:b/>
          <w:sz w:val="32"/>
          <w:szCs w:val="32"/>
        </w:rPr>
        <w:t>Lake Erie Yearly Meeting – Youth Activities Fund</w:t>
      </w:r>
    </w:p>
    <w:p w14:paraId="7802D587" w14:textId="77777777" w:rsidR="00D92220" w:rsidRPr="00A21EE2" w:rsidRDefault="00D92220" w:rsidP="00D92220">
      <w:pPr>
        <w:jc w:val="center"/>
        <w:rPr>
          <w:rFonts w:ascii="Arial" w:hAnsi="Arial" w:cs="Arial"/>
          <w:b/>
          <w:sz w:val="32"/>
          <w:szCs w:val="32"/>
        </w:rPr>
      </w:pPr>
      <w:r w:rsidRPr="00A21EE2">
        <w:rPr>
          <w:rFonts w:ascii="Arial" w:hAnsi="Arial" w:cs="Arial"/>
          <w:b/>
          <w:sz w:val="32"/>
          <w:szCs w:val="32"/>
        </w:rPr>
        <w:t>Application for Assistance</w:t>
      </w:r>
    </w:p>
    <w:p w14:paraId="1FC68B04" w14:textId="77777777" w:rsidR="00D92220" w:rsidRPr="00A21EE2" w:rsidRDefault="00D92220" w:rsidP="00D92220">
      <w:pPr>
        <w:jc w:val="center"/>
        <w:rPr>
          <w:rFonts w:ascii="Arial" w:hAnsi="Arial" w:cs="Arial"/>
          <w:b/>
          <w:sz w:val="16"/>
          <w:szCs w:val="16"/>
        </w:rPr>
      </w:pPr>
    </w:p>
    <w:p w14:paraId="1ECFCC61" w14:textId="77777777" w:rsidR="00D92220" w:rsidRPr="00A21EE2" w:rsidRDefault="00D92220" w:rsidP="00D92220">
      <w:r w:rsidRPr="00A21EE2">
        <w:t xml:space="preserve">The Youth Activities Fund can be used to provide scholarships for activities and conferences for the youth of the Yearly Meeting. This includes our own retreats as well as gatherings of larger circles of Friends, such as the FGC Annual Gathering. This fund is </w:t>
      </w:r>
      <w:r w:rsidRPr="00A21EE2">
        <w:rPr>
          <w:i/>
        </w:rPr>
        <w:t>not</w:t>
      </w:r>
      <w:r w:rsidRPr="00A21EE2">
        <w:t xml:space="preserve"> to be used for scholarships to attend academic institutions. </w:t>
      </w:r>
    </w:p>
    <w:p w14:paraId="24E07A5C" w14:textId="77777777" w:rsidR="00D92220" w:rsidRPr="00A21EE2" w:rsidRDefault="00D92220" w:rsidP="00D92220">
      <w:pPr>
        <w:rPr>
          <w:sz w:val="16"/>
          <w:szCs w:val="16"/>
        </w:rPr>
      </w:pPr>
      <w:r w:rsidRPr="00A21EE2">
        <w:rPr>
          <w:sz w:val="16"/>
          <w:szCs w:val="16"/>
        </w:rPr>
        <w:t xml:space="preserve">  </w:t>
      </w:r>
    </w:p>
    <w:p w14:paraId="52C2DC16" w14:textId="77777777" w:rsidR="00424611" w:rsidRPr="00A21EE2" w:rsidRDefault="00D92220" w:rsidP="00D92220">
      <w:r w:rsidRPr="00A21EE2">
        <w:t xml:space="preserve">Approval of expenditures from the Youth Activities Fund is the responsibility of a committee consisting of the presiding clerk, the treasurer, and the clerk of the Youth &amp; Children Committee. </w:t>
      </w:r>
      <w:r w:rsidR="00424611" w:rsidRPr="00A21EE2">
        <w:t>If need be, the assistant clerk, clerk of Finance Committee, and another representative of Youth &amp; Children Committee can be consulted or act as replacements</w:t>
      </w:r>
    </w:p>
    <w:p w14:paraId="18820878" w14:textId="77777777" w:rsidR="00D92220" w:rsidRPr="00A21EE2" w:rsidRDefault="00D92220" w:rsidP="00D92220">
      <w:pPr>
        <w:rPr>
          <w:sz w:val="16"/>
          <w:szCs w:val="16"/>
        </w:rPr>
      </w:pPr>
    </w:p>
    <w:p w14:paraId="4F8B9A37" w14:textId="77777777" w:rsidR="00D92220" w:rsidRPr="00A21EE2" w:rsidRDefault="00D92220" w:rsidP="00D92220">
      <w:r w:rsidRPr="00A21EE2">
        <w:t xml:space="preserve">************************************************************************************* </w:t>
      </w:r>
    </w:p>
    <w:p w14:paraId="39A819C8" w14:textId="77777777" w:rsidR="00D92220" w:rsidRPr="00A21EE2" w:rsidRDefault="00D92220" w:rsidP="00D92220">
      <w:pPr>
        <w:spacing w:after="120"/>
        <w:rPr>
          <w:sz w:val="24"/>
          <w:szCs w:val="24"/>
        </w:rPr>
      </w:pPr>
      <w:r w:rsidRPr="00A21EE2">
        <w:rPr>
          <w:sz w:val="24"/>
          <w:szCs w:val="24"/>
        </w:rPr>
        <w:t>Name:</w:t>
      </w:r>
    </w:p>
    <w:p w14:paraId="00F1D36B" w14:textId="77777777" w:rsidR="00D92220" w:rsidRPr="00A21EE2" w:rsidRDefault="00D92220" w:rsidP="00D92220">
      <w:pPr>
        <w:spacing w:after="120"/>
        <w:rPr>
          <w:sz w:val="24"/>
          <w:szCs w:val="24"/>
        </w:rPr>
      </w:pPr>
      <w:r w:rsidRPr="00A21EE2">
        <w:rPr>
          <w:sz w:val="24"/>
          <w:szCs w:val="24"/>
        </w:rPr>
        <w:t>Address:</w:t>
      </w:r>
    </w:p>
    <w:p w14:paraId="58486777" w14:textId="77777777" w:rsidR="00D92220" w:rsidRPr="00A21EE2" w:rsidRDefault="00D92220" w:rsidP="00D92220">
      <w:pPr>
        <w:rPr>
          <w:sz w:val="24"/>
          <w:szCs w:val="24"/>
        </w:rPr>
      </w:pPr>
      <w:r w:rsidRPr="00A21EE2">
        <w:rPr>
          <w:sz w:val="24"/>
          <w:szCs w:val="24"/>
        </w:rPr>
        <w:t>Phone:</w:t>
      </w:r>
      <w:r w:rsidRPr="00A21EE2">
        <w:rPr>
          <w:sz w:val="24"/>
          <w:szCs w:val="24"/>
        </w:rPr>
        <w:tab/>
      </w:r>
      <w:r w:rsidRPr="00A21EE2">
        <w:rPr>
          <w:sz w:val="24"/>
          <w:szCs w:val="24"/>
        </w:rPr>
        <w:tab/>
      </w:r>
      <w:r w:rsidRPr="00A21EE2">
        <w:rPr>
          <w:sz w:val="24"/>
          <w:szCs w:val="24"/>
        </w:rPr>
        <w:tab/>
      </w:r>
      <w:r w:rsidRPr="00A21EE2">
        <w:rPr>
          <w:sz w:val="24"/>
          <w:szCs w:val="24"/>
        </w:rPr>
        <w:tab/>
      </w:r>
      <w:r w:rsidRPr="00A21EE2">
        <w:rPr>
          <w:sz w:val="24"/>
          <w:szCs w:val="24"/>
        </w:rPr>
        <w:tab/>
        <w:t>Email:</w:t>
      </w:r>
    </w:p>
    <w:p w14:paraId="6CB637E4" w14:textId="77777777" w:rsidR="00D92220" w:rsidRPr="00A21EE2" w:rsidRDefault="00D92220" w:rsidP="00D92220">
      <w:pPr>
        <w:rPr>
          <w:sz w:val="24"/>
          <w:szCs w:val="24"/>
        </w:rPr>
      </w:pPr>
    </w:p>
    <w:p w14:paraId="258B0E35" w14:textId="77777777" w:rsidR="00D92220" w:rsidRPr="00A21EE2" w:rsidRDefault="00D92220" w:rsidP="00D92220">
      <w:pPr>
        <w:rPr>
          <w:sz w:val="24"/>
          <w:szCs w:val="24"/>
        </w:rPr>
      </w:pPr>
      <w:r w:rsidRPr="00A21EE2">
        <w:rPr>
          <w:sz w:val="24"/>
          <w:szCs w:val="24"/>
        </w:rPr>
        <w:t>Purpose for which funding is requested:</w:t>
      </w:r>
    </w:p>
    <w:p w14:paraId="62ACBBC7" w14:textId="77777777" w:rsidR="00D92220" w:rsidRPr="00A21EE2" w:rsidRDefault="00D92220" w:rsidP="00D92220">
      <w:pPr>
        <w:rPr>
          <w:sz w:val="24"/>
          <w:szCs w:val="24"/>
        </w:rPr>
      </w:pPr>
    </w:p>
    <w:p w14:paraId="17ACA7CC" w14:textId="77777777" w:rsidR="00D92220" w:rsidRPr="00A21EE2" w:rsidRDefault="00D92220" w:rsidP="00D92220">
      <w:pPr>
        <w:rPr>
          <w:sz w:val="24"/>
          <w:szCs w:val="24"/>
        </w:rPr>
      </w:pPr>
    </w:p>
    <w:p w14:paraId="55AE032B" w14:textId="77777777" w:rsidR="00D92220" w:rsidRPr="00A21EE2" w:rsidRDefault="00D92220" w:rsidP="00D92220">
      <w:pPr>
        <w:rPr>
          <w:sz w:val="24"/>
          <w:szCs w:val="24"/>
        </w:rPr>
      </w:pPr>
      <w:r w:rsidRPr="00A21EE2">
        <w:rPr>
          <w:sz w:val="24"/>
          <w:szCs w:val="24"/>
        </w:rPr>
        <w:t>Date(s) of the event:</w:t>
      </w:r>
    </w:p>
    <w:p w14:paraId="0FBC5C18" w14:textId="77777777" w:rsidR="00D92220" w:rsidRPr="00A21EE2" w:rsidRDefault="00D92220" w:rsidP="00D92220">
      <w:pPr>
        <w:rPr>
          <w:sz w:val="24"/>
          <w:szCs w:val="24"/>
        </w:rPr>
      </w:pPr>
    </w:p>
    <w:p w14:paraId="4825C588" w14:textId="77777777" w:rsidR="00D92220" w:rsidRPr="00A21EE2" w:rsidRDefault="00D92220" w:rsidP="00D92220">
      <w:pPr>
        <w:rPr>
          <w:sz w:val="24"/>
          <w:szCs w:val="24"/>
        </w:rPr>
      </w:pPr>
      <w:r w:rsidRPr="00A21EE2">
        <w:rPr>
          <w:sz w:val="24"/>
          <w:szCs w:val="24"/>
        </w:rPr>
        <w:t>How will this benefit you, your monthly meeting, and Lake Erie Yearly Meeting?</w:t>
      </w:r>
    </w:p>
    <w:p w14:paraId="6C17D0D0" w14:textId="77777777" w:rsidR="00D92220" w:rsidRPr="00A21EE2" w:rsidRDefault="00D92220" w:rsidP="00D92220">
      <w:pPr>
        <w:rPr>
          <w:sz w:val="24"/>
          <w:szCs w:val="24"/>
        </w:rPr>
      </w:pPr>
    </w:p>
    <w:p w14:paraId="68B2B6AB" w14:textId="77777777" w:rsidR="00D92220" w:rsidRPr="00A21EE2" w:rsidRDefault="00D92220" w:rsidP="00D92220">
      <w:pPr>
        <w:rPr>
          <w:sz w:val="24"/>
          <w:szCs w:val="24"/>
        </w:rPr>
      </w:pPr>
    </w:p>
    <w:p w14:paraId="2B16A8BF" w14:textId="77777777" w:rsidR="00D92220" w:rsidRPr="00A21EE2" w:rsidRDefault="00D92220" w:rsidP="00D92220">
      <w:pPr>
        <w:rPr>
          <w:sz w:val="24"/>
          <w:szCs w:val="24"/>
        </w:rPr>
      </w:pPr>
    </w:p>
    <w:p w14:paraId="1F546D13" w14:textId="77777777" w:rsidR="00D92220" w:rsidRPr="00A21EE2" w:rsidRDefault="00D92220" w:rsidP="00D92220">
      <w:pPr>
        <w:rPr>
          <w:sz w:val="24"/>
          <w:szCs w:val="24"/>
        </w:rPr>
      </w:pPr>
    </w:p>
    <w:p w14:paraId="04E92289" w14:textId="77777777" w:rsidR="00D92220" w:rsidRPr="00A21EE2" w:rsidRDefault="00D92220" w:rsidP="00D92220">
      <w:pPr>
        <w:rPr>
          <w:sz w:val="24"/>
          <w:szCs w:val="24"/>
        </w:rPr>
      </w:pPr>
    </w:p>
    <w:p w14:paraId="7EDE90D2" w14:textId="77777777" w:rsidR="00D92220" w:rsidRPr="00A21EE2" w:rsidRDefault="00D92220" w:rsidP="00D92220">
      <w:pPr>
        <w:rPr>
          <w:sz w:val="24"/>
          <w:szCs w:val="24"/>
        </w:rPr>
      </w:pPr>
      <w:r w:rsidRPr="00A21EE2">
        <w:rPr>
          <w:sz w:val="24"/>
          <w:szCs w:val="24"/>
        </w:rPr>
        <w:t>Have your received support from the Youth Activities Fund previously? If so, how often?</w:t>
      </w:r>
    </w:p>
    <w:p w14:paraId="3B66CB30" w14:textId="77777777" w:rsidR="00D92220" w:rsidRPr="00A21EE2" w:rsidRDefault="00D92220" w:rsidP="00D92220">
      <w:pPr>
        <w:rPr>
          <w:sz w:val="24"/>
          <w:szCs w:val="24"/>
        </w:rPr>
      </w:pPr>
    </w:p>
    <w:p w14:paraId="718DD6DD" w14:textId="77777777" w:rsidR="00D92220" w:rsidRPr="00A21EE2" w:rsidRDefault="00D92220" w:rsidP="00D92220">
      <w:pPr>
        <w:rPr>
          <w:sz w:val="24"/>
          <w:szCs w:val="24"/>
        </w:rPr>
      </w:pPr>
      <w:r w:rsidRPr="00A21EE2">
        <w:rPr>
          <w:sz w:val="24"/>
          <w:szCs w:val="24"/>
        </w:rPr>
        <w:t>Previous times you have attended this event:</w:t>
      </w:r>
    </w:p>
    <w:p w14:paraId="6978C1BC" w14:textId="77777777" w:rsidR="00D92220" w:rsidRPr="00A21EE2" w:rsidRDefault="00D92220" w:rsidP="00D92220">
      <w:pPr>
        <w:rPr>
          <w:sz w:val="24"/>
          <w:szCs w:val="24"/>
        </w:rPr>
      </w:pPr>
    </w:p>
    <w:p w14:paraId="58AD4766" w14:textId="77777777" w:rsidR="00D92220" w:rsidRPr="00A21EE2" w:rsidRDefault="00D92220" w:rsidP="00D92220">
      <w:pPr>
        <w:rPr>
          <w:sz w:val="24"/>
          <w:szCs w:val="24"/>
        </w:rPr>
      </w:pPr>
    </w:p>
    <w:p w14:paraId="0A9908CC" w14:textId="77777777" w:rsidR="00D92220" w:rsidRPr="00A21EE2" w:rsidRDefault="00D92220" w:rsidP="00D92220">
      <w:pPr>
        <w:spacing w:after="120"/>
        <w:rPr>
          <w:i/>
          <w:sz w:val="24"/>
          <w:szCs w:val="24"/>
        </w:rPr>
      </w:pPr>
      <w:r w:rsidRPr="00A21EE2">
        <w:rPr>
          <w:sz w:val="24"/>
          <w:szCs w:val="24"/>
        </w:rPr>
        <w:t xml:space="preserve">In the following, </w:t>
      </w:r>
      <w:r w:rsidRPr="00A21EE2">
        <w:rPr>
          <w:i/>
          <w:sz w:val="24"/>
          <w:szCs w:val="24"/>
        </w:rPr>
        <w:t>please be as specific as possible:</w:t>
      </w:r>
    </w:p>
    <w:p w14:paraId="2BF32D70" w14:textId="77777777" w:rsidR="00D92220" w:rsidRPr="00A21EE2" w:rsidRDefault="00D92220" w:rsidP="00D92220">
      <w:pPr>
        <w:spacing w:after="120"/>
        <w:rPr>
          <w:sz w:val="24"/>
          <w:szCs w:val="24"/>
          <w:u w:val="single"/>
        </w:rPr>
      </w:pPr>
      <w:r w:rsidRPr="00A21EE2">
        <w:rPr>
          <w:sz w:val="24"/>
          <w:szCs w:val="24"/>
          <w:u w:val="single"/>
        </w:rPr>
        <w:t>Costs</w:t>
      </w:r>
      <w:r w:rsidRPr="00A21EE2">
        <w:rPr>
          <w:sz w:val="24"/>
          <w:szCs w:val="24"/>
        </w:rPr>
        <w:t>:</w:t>
      </w:r>
    </w:p>
    <w:p w14:paraId="2B22E56D" w14:textId="77777777" w:rsidR="00D92220" w:rsidRPr="00A21EE2" w:rsidRDefault="00D92220" w:rsidP="00D92220">
      <w:pPr>
        <w:rPr>
          <w:sz w:val="24"/>
          <w:szCs w:val="24"/>
        </w:rPr>
      </w:pPr>
      <w:r w:rsidRPr="00A21EE2">
        <w:rPr>
          <w:sz w:val="24"/>
          <w:szCs w:val="24"/>
        </w:rPr>
        <w:t xml:space="preserve">   Travel (actual cost): _____ Registration: _____ Housing: _____ Other: _____   </w:t>
      </w:r>
      <w:r w:rsidRPr="00A21EE2">
        <w:rPr>
          <w:b/>
          <w:sz w:val="24"/>
          <w:szCs w:val="24"/>
        </w:rPr>
        <w:t>Total:</w:t>
      </w:r>
      <w:r w:rsidRPr="00A21EE2">
        <w:rPr>
          <w:sz w:val="24"/>
          <w:szCs w:val="24"/>
        </w:rPr>
        <w:t xml:space="preserve"> ______  </w:t>
      </w:r>
    </w:p>
    <w:p w14:paraId="74C841DD" w14:textId="77777777" w:rsidR="00D92220" w:rsidRPr="00A21EE2" w:rsidRDefault="00D92220" w:rsidP="00D92220">
      <w:pPr>
        <w:rPr>
          <w:sz w:val="24"/>
          <w:szCs w:val="24"/>
        </w:rPr>
      </w:pPr>
    </w:p>
    <w:p w14:paraId="4193AF20" w14:textId="77777777" w:rsidR="00D92220" w:rsidRPr="00A21EE2" w:rsidRDefault="00D92220" w:rsidP="00D92220">
      <w:pPr>
        <w:rPr>
          <w:sz w:val="24"/>
          <w:szCs w:val="24"/>
        </w:rPr>
      </w:pPr>
      <w:r w:rsidRPr="00A21EE2">
        <w:rPr>
          <w:sz w:val="24"/>
          <w:szCs w:val="24"/>
        </w:rPr>
        <w:t>Have you applied for funding from your monthly meeting or other sources?</w:t>
      </w:r>
    </w:p>
    <w:p w14:paraId="59B23192" w14:textId="77777777" w:rsidR="00D92220" w:rsidRPr="00A21EE2" w:rsidRDefault="00D92220" w:rsidP="00D92220">
      <w:pPr>
        <w:rPr>
          <w:sz w:val="24"/>
          <w:szCs w:val="24"/>
        </w:rPr>
      </w:pPr>
    </w:p>
    <w:p w14:paraId="24248ACD" w14:textId="77777777" w:rsidR="00D92220" w:rsidRPr="00A21EE2" w:rsidRDefault="00D92220" w:rsidP="00D92220">
      <w:pPr>
        <w:rPr>
          <w:sz w:val="24"/>
          <w:szCs w:val="24"/>
        </w:rPr>
      </w:pPr>
      <w:r w:rsidRPr="00A21EE2">
        <w:rPr>
          <w:sz w:val="24"/>
          <w:szCs w:val="24"/>
        </w:rPr>
        <w:t>If so, what amounts have you requested?</w:t>
      </w:r>
    </w:p>
    <w:p w14:paraId="28EDAF5E" w14:textId="77777777" w:rsidR="00D92220" w:rsidRPr="00A21EE2" w:rsidRDefault="00D92220" w:rsidP="00D92220">
      <w:pPr>
        <w:rPr>
          <w:sz w:val="24"/>
          <w:szCs w:val="24"/>
        </w:rPr>
      </w:pPr>
    </w:p>
    <w:p w14:paraId="416D7B45" w14:textId="77777777" w:rsidR="00D92220" w:rsidRPr="00A21EE2" w:rsidRDefault="00D92220" w:rsidP="00FA652D">
      <w:pPr>
        <w:rPr>
          <w:sz w:val="24"/>
          <w:szCs w:val="24"/>
          <w:u w:val="single"/>
        </w:rPr>
      </w:pPr>
    </w:p>
    <w:p w14:paraId="201EE2E8" w14:textId="77777777" w:rsidR="00D92220" w:rsidRPr="00A21EE2" w:rsidRDefault="00D92220" w:rsidP="00D92220">
      <w:pPr>
        <w:spacing w:after="120"/>
        <w:rPr>
          <w:sz w:val="24"/>
          <w:szCs w:val="24"/>
        </w:rPr>
      </w:pPr>
      <w:r w:rsidRPr="00A21EE2">
        <w:rPr>
          <w:sz w:val="24"/>
          <w:szCs w:val="24"/>
          <w:u w:val="single"/>
        </w:rPr>
        <w:t>Amount requested from Youth Activities Fund</w:t>
      </w:r>
      <w:r w:rsidRPr="00A21EE2">
        <w:rPr>
          <w:sz w:val="24"/>
          <w:szCs w:val="24"/>
        </w:rPr>
        <w:t xml:space="preserve"> (maximum $300 per person): ___________</w:t>
      </w:r>
    </w:p>
    <w:p w14:paraId="05D9633F" w14:textId="15F68ED3" w:rsidR="0038160E" w:rsidRPr="00A21EE2" w:rsidRDefault="00D92220" w:rsidP="004455F1">
      <w:pPr>
        <w:spacing w:after="120"/>
        <w:rPr>
          <w:b/>
          <w:sz w:val="28"/>
          <w:szCs w:val="28"/>
        </w:rPr>
      </w:pPr>
      <w:r w:rsidRPr="00A21EE2">
        <w:rPr>
          <w:i/>
          <w:sz w:val="24"/>
          <w:szCs w:val="24"/>
        </w:rPr>
        <w:t xml:space="preserve">Please return this form to the LEYM </w:t>
      </w:r>
      <w:r w:rsidR="00607391">
        <w:rPr>
          <w:i/>
          <w:sz w:val="24"/>
          <w:szCs w:val="24"/>
        </w:rPr>
        <w:t>Presiding Clerk</w:t>
      </w:r>
      <w:r w:rsidR="00CA48A6">
        <w:rPr>
          <w:i/>
          <w:sz w:val="24"/>
          <w:szCs w:val="24"/>
        </w:rPr>
        <w:t xml:space="preserve"> (</w:t>
      </w:r>
      <w:r w:rsidR="00471E22">
        <w:rPr>
          <w:i/>
          <w:sz w:val="24"/>
          <w:szCs w:val="24"/>
        </w:rPr>
        <w:t>LEYM</w:t>
      </w:r>
      <w:r w:rsidR="00CF3FDB">
        <w:rPr>
          <w:i/>
          <w:sz w:val="24"/>
          <w:szCs w:val="24"/>
        </w:rPr>
        <w:t>C</w:t>
      </w:r>
      <w:r w:rsidR="00471E22">
        <w:rPr>
          <w:i/>
          <w:sz w:val="24"/>
          <w:szCs w:val="24"/>
        </w:rPr>
        <w:t>lerk@gmail.com</w:t>
      </w:r>
      <w:r w:rsidR="00CA48A6">
        <w:rPr>
          <w:i/>
          <w:sz w:val="24"/>
          <w:szCs w:val="24"/>
        </w:rPr>
        <w:t>)</w:t>
      </w:r>
      <w:r w:rsidR="00F64C99" w:rsidRPr="001B4830">
        <w:rPr>
          <w:sz w:val="28"/>
          <w:szCs w:val="28"/>
        </w:rPr>
        <w:br w:type="page"/>
      </w:r>
      <w:r w:rsidR="00F64C99" w:rsidRPr="00A21EE2">
        <w:rPr>
          <w:b/>
          <w:sz w:val="28"/>
          <w:szCs w:val="28"/>
        </w:rPr>
        <w:lastRenderedPageBreak/>
        <w:t>D</w:t>
      </w:r>
      <w:r w:rsidR="0038160E" w:rsidRPr="00A21EE2">
        <w:rPr>
          <w:b/>
          <w:sz w:val="28"/>
          <w:szCs w:val="28"/>
        </w:rPr>
        <w:t>.</w:t>
      </w:r>
      <w:r w:rsidR="0038160E" w:rsidRPr="00A21EE2">
        <w:rPr>
          <w:sz w:val="28"/>
          <w:szCs w:val="28"/>
        </w:rPr>
        <w:t xml:space="preserve"> </w:t>
      </w:r>
      <w:r w:rsidR="0038160E" w:rsidRPr="00A21EE2">
        <w:rPr>
          <w:b/>
          <w:sz w:val="28"/>
          <w:szCs w:val="28"/>
        </w:rPr>
        <w:t>Granville Friends Youth Fund and LEYM Youth Activities Fund</w:t>
      </w:r>
      <w:r w:rsidR="00FF738D" w:rsidRPr="00A21EE2">
        <w:rPr>
          <w:b/>
          <w:sz w:val="28"/>
          <w:szCs w:val="28"/>
        </w:rPr>
        <w:t>, History</w:t>
      </w:r>
    </w:p>
    <w:p w14:paraId="7FC119DC" w14:textId="77777777" w:rsidR="0038160E" w:rsidRPr="00A21EE2" w:rsidRDefault="0038160E" w:rsidP="004455F1">
      <w:pPr>
        <w:spacing w:after="120"/>
        <w:rPr>
          <w:sz w:val="24"/>
          <w:szCs w:val="24"/>
        </w:rPr>
      </w:pPr>
      <w:r w:rsidRPr="00A21EE2">
        <w:rPr>
          <w:sz w:val="24"/>
          <w:szCs w:val="24"/>
        </w:rPr>
        <w:t>As Granville Monthly Meeting went through the process of laying down the Meeting in 1989, the following two minutes were produced and adopted:</w:t>
      </w:r>
    </w:p>
    <w:p w14:paraId="2E0A130C" w14:textId="7AC4A3CB" w:rsidR="0038160E" w:rsidRPr="00AE5C46" w:rsidRDefault="0038160E" w:rsidP="00AE5C46">
      <w:pPr>
        <w:pStyle w:val="ListParagraph"/>
        <w:numPr>
          <w:ilvl w:val="2"/>
          <w:numId w:val="33"/>
        </w:numPr>
        <w:spacing w:after="120"/>
        <w:ind w:left="360"/>
        <w:contextualSpacing w:val="0"/>
        <w:rPr>
          <w:sz w:val="24"/>
          <w:szCs w:val="24"/>
        </w:rPr>
      </w:pPr>
      <w:r w:rsidRPr="00AE5C46">
        <w:rPr>
          <w:sz w:val="24"/>
          <w:szCs w:val="24"/>
        </w:rPr>
        <w:t>Of the funds remaining in the Granville treasury, $230 shall be donated to the Zanesville worship group. The remainder of the treasury shall be designated the Granville Youth Fund and put into an interest</w:t>
      </w:r>
      <w:r w:rsidR="00FB119E" w:rsidRPr="00AE5C46">
        <w:rPr>
          <w:sz w:val="24"/>
          <w:szCs w:val="24"/>
        </w:rPr>
        <w:t>-</w:t>
      </w:r>
      <w:r w:rsidRPr="00AE5C46">
        <w:rPr>
          <w:sz w:val="24"/>
          <w:szCs w:val="24"/>
        </w:rPr>
        <w:t xml:space="preserve">bearing account at the discretion of the Yearly Meeting treasurer. The interest earned shall be appropriated for a LEYM Youth Activities and Conference Fund. Additional contributions to the Youth Activities Fund are encouraged. In the event the fund no longer meets the current needs, LEYM may redesignate the use of the principal and interest (approved, Minutes LEYM 1989, Advancement Committee report, </w:t>
      </w:r>
      <w:r w:rsidRPr="00AE5C46">
        <w:rPr>
          <w:i/>
          <w:sz w:val="24"/>
          <w:szCs w:val="24"/>
        </w:rPr>
        <w:t>Bulletin</w:t>
      </w:r>
      <w:r w:rsidRPr="00AE5C46">
        <w:rPr>
          <w:sz w:val="24"/>
          <w:szCs w:val="24"/>
        </w:rPr>
        <w:t>, Vol. 28, no. 1).</w:t>
      </w:r>
    </w:p>
    <w:p w14:paraId="53896C3B" w14:textId="02811F49" w:rsidR="0038160E" w:rsidRPr="00AE5C46" w:rsidRDefault="0038160E" w:rsidP="00AE5C46">
      <w:pPr>
        <w:pStyle w:val="ListParagraph"/>
        <w:numPr>
          <w:ilvl w:val="2"/>
          <w:numId w:val="33"/>
        </w:numPr>
        <w:spacing w:after="120"/>
        <w:ind w:left="360"/>
        <w:contextualSpacing w:val="0"/>
        <w:rPr>
          <w:sz w:val="24"/>
          <w:szCs w:val="24"/>
        </w:rPr>
      </w:pPr>
      <w:r w:rsidRPr="00AE5C46">
        <w:rPr>
          <w:sz w:val="24"/>
          <w:szCs w:val="24"/>
        </w:rPr>
        <w:t>The committee will respond to requests from individuals for use of LEYM funds. The committee shall arrive at its decisions through consultations by phone or whatever means of communication are deemed appropriate by committee members (YM91-06; Vol. 29, no. 1; revised YM96-23)</w:t>
      </w:r>
    </w:p>
    <w:p w14:paraId="5A09E81A" w14:textId="6D85CFEB" w:rsidR="0038160E" w:rsidRPr="00AE5C46" w:rsidRDefault="0038160E" w:rsidP="00AE5C46">
      <w:pPr>
        <w:pStyle w:val="ListParagraph"/>
        <w:numPr>
          <w:ilvl w:val="2"/>
          <w:numId w:val="33"/>
        </w:numPr>
        <w:spacing w:after="120"/>
        <w:ind w:left="360"/>
        <w:contextualSpacing w:val="0"/>
        <w:rPr>
          <w:sz w:val="24"/>
          <w:szCs w:val="24"/>
        </w:rPr>
      </w:pPr>
      <w:r w:rsidRPr="00AE5C46">
        <w:rPr>
          <w:sz w:val="24"/>
          <w:szCs w:val="24"/>
        </w:rPr>
        <w:t>In 1993, the question of whether the Youth Activities and Conference Fund should be used for academic scholarship was raised as there had been requests to the clerk of the Yearly Meeting for use of the fund to help students attend Friends academic institutions. The YM approved limiting the Fund to its original purpose and not providing scholarships to Quaker school</w:t>
      </w:r>
      <w:r w:rsidR="00423609" w:rsidRPr="00AE5C46">
        <w:rPr>
          <w:sz w:val="24"/>
          <w:szCs w:val="24"/>
        </w:rPr>
        <w:t>s</w:t>
      </w:r>
      <w:r w:rsidRPr="00AE5C46">
        <w:rPr>
          <w:sz w:val="24"/>
          <w:szCs w:val="24"/>
        </w:rPr>
        <w:t xml:space="preserve"> (YM93-10; Vol. 31, no. 1).</w:t>
      </w:r>
    </w:p>
    <w:p w14:paraId="491A1106" w14:textId="1D3C9A23" w:rsidR="0038160E" w:rsidRPr="00AE5C46" w:rsidRDefault="0038160E" w:rsidP="00AE5C46">
      <w:pPr>
        <w:pStyle w:val="ListParagraph"/>
        <w:numPr>
          <w:ilvl w:val="2"/>
          <w:numId w:val="33"/>
        </w:numPr>
        <w:ind w:left="360"/>
        <w:contextualSpacing w:val="0"/>
        <w:rPr>
          <w:sz w:val="24"/>
          <w:szCs w:val="24"/>
        </w:rPr>
      </w:pPr>
      <w:r w:rsidRPr="00AE5C46">
        <w:rPr>
          <w:sz w:val="24"/>
          <w:szCs w:val="24"/>
        </w:rPr>
        <w:t>When the Granville Meeting was revived in 1993 the members indicated that the money they contributed and designated for the Youth Activities Fund should remain with the YM (YM93-10; Vol. 31, no. 1).</w:t>
      </w:r>
    </w:p>
    <w:p w14:paraId="080BFC62" w14:textId="7053044E" w:rsidR="004B6B69" w:rsidRDefault="004B6B69"/>
    <w:p w14:paraId="5A855581" w14:textId="77777777" w:rsidR="00CA17B7" w:rsidRDefault="00CA17B7">
      <w:pPr>
        <w:rPr>
          <w:b/>
          <w:sz w:val="28"/>
          <w:szCs w:val="28"/>
        </w:rPr>
      </w:pPr>
      <w:r>
        <w:rPr>
          <w:b/>
          <w:sz w:val="28"/>
          <w:szCs w:val="28"/>
        </w:rPr>
        <w:br w:type="page"/>
      </w:r>
    </w:p>
    <w:p w14:paraId="4F8D5C07" w14:textId="76B060D7" w:rsidR="00C31A8D" w:rsidRDefault="004B6B69" w:rsidP="00BD2F52">
      <w:pPr>
        <w:ind w:left="288" w:hanging="288"/>
      </w:pPr>
      <w:r>
        <w:rPr>
          <w:b/>
          <w:sz w:val="28"/>
          <w:szCs w:val="28"/>
        </w:rPr>
        <w:lastRenderedPageBreak/>
        <w:t>E</w:t>
      </w:r>
      <w:r w:rsidRPr="00A21EE2">
        <w:rPr>
          <w:b/>
          <w:sz w:val="28"/>
          <w:szCs w:val="28"/>
        </w:rPr>
        <w:t>.</w:t>
      </w:r>
      <w:r w:rsidRPr="00A21EE2">
        <w:rPr>
          <w:sz w:val="28"/>
          <w:szCs w:val="28"/>
        </w:rPr>
        <w:t xml:space="preserve"> </w:t>
      </w:r>
      <w:r>
        <w:rPr>
          <w:b/>
          <w:sz w:val="28"/>
          <w:szCs w:val="28"/>
        </w:rPr>
        <w:t>Record Retention Schedule (</w:t>
      </w:r>
      <w:r w:rsidR="00012E66">
        <w:rPr>
          <w:b/>
          <w:sz w:val="28"/>
          <w:szCs w:val="28"/>
        </w:rPr>
        <w:t>see section I.</w:t>
      </w:r>
      <w:r w:rsidR="007C60C3">
        <w:rPr>
          <w:b/>
          <w:sz w:val="28"/>
          <w:szCs w:val="28"/>
        </w:rPr>
        <w:t>I.2)</w:t>
      </w:r>
      <w:r>
        <w:rPr>
          <w:b/>
          <w:sz w:val="28"/>
          <w:szCs w:val="28"/>
        </w:rPr>
        <w:t xml:space="preserve"> </w:t>
      </w:r>
      <w:r>
        <w:t xml:space="preserve"> </w:t>
      </w:r>
    </w:p>
    <w:p w14:paraId="07C5DD0C" w14:textId="3123DA4A" w:rsidR="004B6B69" w:rsidRDefault="004B6B69" w:rsidP="00BD2F52">
      <w:pPr>
        <w:ind w:left="288" w:hanging="288"/>
      </w:pPr>
    </w:p>
    <w:tbl>
      <w:tblPr>
        <w:tblStyle w:val="TableGrid"/>
        <w:tblW w:w="10309" w:type="dxa"/>
        <w:tblLook w:val="04A0" w:firstRow="1" w:lastRow="0" w:firstColumn="1" w:lastColumn="0" w:noHBand="0" w:noVBand="1"/>
      </w:tblPr>
      <w:tblGrid>
        <w:gridCol w:w="5676"/>
        <w:gridCol w:w="1250"/>
        <w:gridCol w:w="1362"/>
        <w:gridCol w:w="2021"/>
      </w:tblGrid>
      <w:tr w:rsidR="004B6B69" w:rsidRPr="000A0DC1" w14:paraId="28FDF515" w14:textId="77777777" w:rsidTr="00253F86">
        <w:trPr>
          <w:cantSplit/>
        </w:trPr>
        <w:tc>
          <w:tcPr>
            <w:tcW w:w="1030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7AC5AA" w14:textId="77777777" w:rsidR="004B6B69" w:rsidRPr="000A0DC1" w:rsidRDefault="004B6B69" w:rsidP="00253F86">
            <w:pPr>
              <w:spacing w:line="259" w:lineRule="auto"/>
              <w:rPr>
                <w:rFonts w:cstheme="minorHAnsi"/>
                <w:b/>
              </w:rPr>
            </w:pPr>
            <w:r w:rsidRPr="000A0DC1">
              <w:rPr>
                <w:rFonts w:cstheme="minorHAnsi"/>
                <w:b/>
              </w:rPr>
              <w:t>RECORD RETENTION</w:t>
            </w:r>
            <w:r w:rsidRPr="000A0DC1">
              <w:rPr>
                <w:rFonts w:cstheme="minorHAnsi"/>
                <w:b/>
                <w:vertAlign w:val="superscript"/>
              </w:rPr>
              <w:t>3</w:t>
            </w:r>
          </w:p>
        </w:tc>
      </w:tr>
      <w:tr w:rsidR="004B6B69" w:rsidRPr="000A0DC1" w14:paraId="6BACCD2A" w14:textId="77777777" w:rsidTr="00253F86">
        <w:trPr>
          <w:cantSplit/>
        </w:trPr>
        <w:tc>
          <w:tcPr>
            <w:tcW w:w="5676" w:type="dxa"/>
            <w:tcBorders>
              <w:top w:val="single" w:sz="4" w:space="0" w:color="auto"/>
              <w:left w:val="single" w:sz="4" w:space="0" w:color="auto"/>
              <w:bottom w:val="single" w:sz="4" w:space="0" w:color="auto"/>
              <w:right w:val="single" w:sz="4" w:space="0" w:color="auto"/>
            </w:tcBorders>
          </w:tcPr>
          <w:p w14:paraId="31AFF6CE" w14:textId="77777777" w:rsidR="004B6B69" w:rsidRPr="000A0DC1" w:rsidRDefault="004B6B69" w:rsidP="00253F86">
            <w:pPr>
              <w:spacing w:line="259" w:lineRule="auto"/>
              <w:rPr>
                <w:rFonts w:cstheme="minorHAnsi"/>
                <w:b/>
                <w:bCs/>
              </w:rPr>
            </w:pPr>
            <w:r w:rsidRPr="000A0DC1">
              <w:rPr>
                <w:rFonts w:cstheme="minorHAnsi"/>
                <w:b/>
                <w:bCs/>
              </w:rPr>
              <w:t>Document</w:t>
            </w:r>
          </w:p>
          <w:p w14:paraId="469BFDF3" w14:textId="77777777" w:rsidR="004B6B69" w:rsidRPr="000A0DC1" w:rsidRDefault="004B6B69" w:rsidP="00253F86">
            <w:pPr>
              <w:spacing w:line="259" w:lineRule="auto"/>
              <w:rPr>
                <w:rFonts w:cstheme="minorHAnsi"/>
                <w:b/>
                <w:bCs/>
              </w:rPr>
            </w:pPr>
          </w:p>
        </w:tc>
        <w:tc>
          <w:tcPr>
            <w:tcW w:w="1250" w:type="dxa"/>
            <w:tcBorders>
              <w:top w:val="single" w:sz="4" w:space="0" w:color="auto"/>
              <w:left w:val="single" w:sz="4" w:space="0" w:color="auto"/>
              <w:bottom w:val="single" w:sz="4" w:space="0" w:color="auto"/>
              <w:right w:val="single" w:sz="4" w:space="0" w:color="auto"/>
            </w:tcBorders>
            <w:hideMark/>
          </w:tcPr>
          <w:p w14:paraId="696A2732" w14:textId="77777777" w:rsidR="004B6B69" w:rsidRPr="000A0DC1" w:rsidRDefault="004B6B69" w:rsidP="00253F86">
            <w:pPr>
              <w:spacing w:line="259" w:lineRule="auto"/>
              <w:rPr>
                <w:rFonts w:cstheme="minorHAnsi"/>
                <w:b/>
                <w:bCs/>
              </w:rPr>
            </w:pPr>
            <w:r w:rsidRPr="000A0DC1">
              <w:rPr>
                <w:rFonts w:cstheme="minorHAnsi"/>
                <w:b/>
                <w:bCs/>
              </w:rPr>
              <w:t>LEYM</w:t>
            </w:r>
            <w:r w:rsidRPr="000A0DC1">
              <w:rPr>
                <w:rFonts w:cstheme="minorHAnsi"/>
                <w:vertAlign w:val="superscript"/>
              </w:rPr>
              <w:t>1</w:t>
            </w:r>
          </w:p>
        </w:tc>
        <w:tc>
          <w:tcPr>
            <w:tcW w:w="1362" w:type="dxa"/>
            <w:tcBorders>
              <w:top w:val="single" w:sz="4" w:space="0" w:color="auto"/>
              <w:left w:val="single" w:sz="4" w:space="0" w:color="auto"/>
              <w:bottom w:val="single" w:sz="4" w:space="0" w:color="auto"/>
              <w:right w:val="single" w:sz="4" w:space="0" w:color="auto"/>
            </w:tcBorders>
            <w:hideMark/>
          </w:tcPr>
          <w:p w14:paraId="286E93CA" w14:textId="77777777" w:rsidR="004B6B69" w:rsidRPr="000A0DC1" w:rsidRDefault="004B6B69" w:rsidP="00253F86">
            <w:pPr>
              <w:spacing w:line="259" w:lineRule="auto"/>
              <w:rPr>
                <w:rFonts w:cstheme="minorHAnsi"/>
                <w:b/>
                <w:bCs/>
              </w:rPr>
            </w:pPr>
            <w:r w:rsidRPr="000A0DC1">
              <w:rPr>
                <w:rFonts w:cstheme="minorHAnsi"/>
                <w:b/>
                <w:bCs/>
              </w:rPr>
              <w:t>Retention Period</w:t>
            </w:r>
          </w:p>
        </w:tc>
        <w:tc>
          <w:tcPr>
            <w:tcW w:w="2021" w:type="dxa"/>
            <w:tcBorders>
              <w:top w:val="single" w:sz="4" w:space="0" w:color="auto"/>
              <w:left w:val="single" w:sz="4" w:space="0" w:color="auto"/>
              <w:bottom w:val="single" w:sz="4" w:space="0" w:color="auto"/>
              <w:right w:val="single" w:sz="4" w:space="0" w:color="auto"/>
            </w:tcBorders>
            <w:hideMark/>
          </w:tcPr>
          <w:p w14:paraId="35287211" w14:textId="77777777" w:rsidR="004B6B69" w:rsidRPr="000A0DC1" w:rsidRDefault="004B6B69" w:rsidP="00253F86">
            <w:pPr>
              <w:spacing w:line="259" w:lineRule="auto"/>
              <w:rPr>
                <w:rFonts w:cstheme="minorHAnsi"/>
                <w:b/>
                <w:bCs/>
              </w:rPr>
            </w:pPr>
            <w:r w:rsidRPr="000A0DC1">
              <w:rPr>
                <w:rFonts w:cstheme="minorHAnsi"/>
                <w:b/>
                <w:bCs/>
              </w:rPr>
              <w:t>Storage Location</w:t>
            </w:r>
          </w:p>
        </w:tc>
      </w:tr>
      <w:tr w:rsidR="004B6B69" w:rsidRPr="000A0DC1" w14:paraId="5E9F1C2B"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5F47C00A" w14:textId="77777777" w:rsidR="004B6B69" w:rsidRPr="000A0DC1" w:rsidRDefault="004B6B69" w:rsidP="00253F86">
            <w:pPr>
              <w:spacing w:line="259" w:lineRule="auto"/>
              <w:rPr>
                <w:rFonts w:cstheme="minorHAnsi"/>
                <w:b/>
                <w:bCs/>
              </w:rPr>
            </w:pPr>
            <w:r w:rsidRPr="000A0DC1">
              <w:rPr>
                <w:rFonts w:cstheme="minorHAnsi"/>
                <w:b/>
                <w:bCs/>
              </w:rPr>
              <w:t>Organizational records with permanent retention – Recording Clerk, Publications &amp; Archives</w:t>
            </w:r>
          </w:p>
        </w:tc>
      </w:tr>
      <w:tr w:rsidR="004B6B69" w:rsidRPr="000A0DC1" w14:paraId="04FACEA9"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190883FA" w14:textId="77777777" w:rsidR="004B6B69" w:rsidRPr="000A0DC1" w:rsidRDefault="004B6B69" w:rsidP="00253F86">
            <w:pPr>
              <w:spacing w:line="259" w:lineRule="auto"/>
              <w:rPr>
                <w:rFonts w:cstheme="minorHAnsi"/>
              </w:rPr>
            </w:pPr>
            <w:r w:rsidRPr="000A0DC1">
              <w:rPr>
                <w:rFonts w:cstheme="minorHAnsi"/>
              </w:rPr>
              <w:t xml:space="preserve">Policies and Procedures </w:t>
            </w:r>
          </w:p>
        </w:tc>
        <w:tc>
          <w:tcPr>
            <w:tcW w:w="1250" w:type="dxa"/>
            <w:tcBorders>
              <w:top w:val="single" w:sz="4" w:space="0" w:color="auto"/>
              <w:left w:val="single" w:sz="4" w:space="0" w:color="auto"/>
              <w:bottom w:val="single" w:sz="4" w:space="0" w:color="auto"/>
              <w:right w:val="single" w:sz="4" w:space="0" w:color="auto"/>
            </w:tcBorders>
            <w:hideMark/>
          </w:tcPr>
          <w:p w14:paraId="76BBC5F0" w14:textId="77777777" w:rsidR="004B6B69" w:rsidRPr="000A0DC1" w:rsidRDefault="004B6B69" w:rsidP="00253F86">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1CA58A44" w14:textId="77777777" w:rsidR="004B6B69" w:rsidRPr="000A0DC1" w:rsidRDefault="004B6B69" w:rsidP="00253F86">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15B612C5" w14:textId="77777777" w:rsidR="004B6B69" w:rsidRPr="000A0DC1" w:rsidRDefault="004B6B69" w:rsidP="00253F86">
            <w:pPr>
              <w:spacing w:line="259" w:lineRule="auto"/>
              <w:rPr>
                <w:rFonts w:cstheme="minorHAnsi"/>
              </w:rPr>
            </w:pPr>
            <w:r w:rsidRPr="000A0DC1">
              <w:rPr>
                <w:rFonts w:cstheme="minorHAnsi"/>
              </w:rPr>
              <w:t>Swarthmore?</w:t>
            </w:r>
          </w:p>
        </w:tc>
      </w:tr>
      <w:tr w:rsidR="004B6B69" w:rsidRPr="000A0DC1" w14:paraId="53231CB0"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4D6DAA0" w14:textId="6A9AD47A" w:rsidR="004B6B69" w:rsidRPr="000A0DC1" w:rsidRDefault="004B6B69" w:rsidP="00253F86">
            <w:pPr>
              <w:spacing w:line="259" w:lineRule="auto"/>
              <w:rPr>
                <w:rFonts w:cstheme="minorHAnsi"/>
              </w:rPr>
            </w:pPr>
            <w:r w:rsidRPr="000A0DC1">
              <w:rPr>
                <w:rFonts w:cstheme="minorHAnsi"/>
              </w:rPr>
              <w:t>Minutes (</w:t>
            </w:r>
            <w:r w:rsidRPr="000A0DC1">
              <w:rPr>
                <w:rFonts w:cstheme="minorHAnsi"/>
                <w:i/>
                <w:iCs/>
              </w:rPr>
              <w:t>Exec c</w:t>
            </w:r>
            <w:r w:rsidR="00215917">
              <w:rPr>
                <w:rFonts w:cstheme="minorHAnsi"/>
                <w:i/>
                <w:iCs/>
              </w:rPr>
              <w:t>ommi</w:t>
            </w:r>
            <w:r w:rsidRPr="000A0DC1">
              <w:rPr>
                <w:rFonts w:cstheme="minorHAnsi"/>
                <w:i/>
                <w:iCs/>
              </w:rPr>
              <w:t>ttee minutes beyond Annual Records)</w:t>
            </w:r>
          </w:p>
        </w:tc>
        <w:tc>
          <w:tcPr>
            <w:tcW w:w="1250" w:type="dxa"/>
            <w:tcBorders>
              <w:top w:val="single" w:sz="4" w:space="0" w:color="auto"/>
              <w:left w:val="single" w:sz="4" w:space="0" w:color="auto"/>
              <w:bottom w:val="single" w:sz="4" w:space="0" w:color="auto"/>
              <w:right w:val="single" w:sz="4" w:space="0" w:color="auto"/>
            </w:tcBorders>
            <w:hideMark/>
          </w:tcPr>
          <w:p w14:paraId="618DEC90" w14:textId="77777777" w:rsidR="004B6B69" w:rsidRPr="000A0DC1" w:rsidRDefault="004B6B69" w:rsidP="00253F86">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1CB9323F" w14:textId="77777777" w:rsidR="004B6B69" w:rsidRPr="000A0DC1" w:rsidRDefault="004B6B69" w:rsidP="00253F86">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07C95DE0" w14:textId="77777777" w:rsidR="004B6B69" w:rsidRPr="000A0DC1" w:rsidRDefault="004B6B69" w:rsidP="00253F86">
            <w:pPr>
              <w:spacing w:line="259" w:lineRule="auto"/>
              <w:rPr>
                <w:rFonts w:cstheme="minorHAnsi"/>
              </w:rPr>
            </w:pPr>
            <w:r w:rsidRPr="000A0DC1">
              <w:rPr>
                <w:rFonts w:cstheme="minorHAnsi"/>
              </w:rPr>
              <w:t>Swarthmore?</w:t>
            </w:r>
          </w:p>
        </w:tc>
      </w:tr>
      <w:tr w:rsidR="004B6B69" w:rsidRPr="000A0DC1" w14:paraId="5FB04563"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05105C44" w14:textId="77777777" w:rsidR="004B6B69" w:rsidRPr="000A0DC1" w:rsidRDefault="004B6B69" w:rsidP="00253F86">
            <w:pPr>
              <w:spacing w:line="259" w:lineRule="auto"/>
              <w:rPr>
                <w:rFonts w:cstheme="minorHAnsi"/>
                <w:b/>
                <w:bCs/>
              </w:rPr>
            </w:pPr>
            <w:r w:rsidRPr="000A0DC1">
              <w:rPr>
                <w:rFonts w:cstheme="minorHAnsi"/>
                <w:b/>
                <w:bCs/>
              </w:rPr>
              <w:t>Organizational records with limited retention</w:t>
            </w:r>
          </w:p>
        </w:tc>
      </w:tr>
      <w:tr w:rsidR="004B6B69" w:rsidRPr="000A0DC1" w14:paraId="62365510"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0862D902" w14:textId="77777777" w:rsidR="004B6B69" w:rsidRPr="000A0DC1" w:rsidRDefault="004B6B69" w:rsidP="00253F86">
            <w:pPr>
              <w:spacing w:line="259" w:lineRule="auto"/>
              <w:rPr>
                <w:rFonts w:cstheme="minorHAnsi"/>
              </w:rPr>
            </w:pPr>
            <w:r w:rsidRPr="000A0DC1">
              <w:rPr>
                <w:rFonts w:cstheme="minorHAnsi"/>
              </w:rPr>
              <w:t xml:space="preserve">Computer backup for Treasurer’s records </w:t>
            </w:r>
          </w:p>
        </w:tc>
        <w:tc>
          <w:tcPr>
            <w:tcW w:w="1250" w:type="dxa"/>
            <w:tcBorders>
              <w:top w:val="single" w:sz="4" w:space="0" w:color="auto"/>
              <w:left w:val="single" w:sz="4" w:space="0" w:color="auto"/>
              <w:bottom w:val="single" w:sz="4" w:space="0" w:color="auto"/>
              <w:right w:val="single" w:sz="4" w:space="0" w:color="auto"/>
            </w:tcBorders>
            <w:hideMark/>
          </w:tcPr>
          <w:p w14:paraId="532BE6BC" w14:textId="77777777" w:rsidR="004B6B69" w:rsidRPr="000A0DC1" w:rsidRDefault="004B6B69" w:rsidP="00253F86">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563F9F4D" w14:textId="77777777" w:rsidR="004B6B69" w:rsidRPr="000A0DC1" w:rsidRDefault="004B6B69" w:rsidP="00253F86">
            <w:pPr>
              <w:spacing w:line="259" w:lineRule="auto"/>
              <w:rPr>
                <w:rFonts w:cstheme="minorHAnsi"/>
              </w:rPr>
            </w:pPr>
            <w:r w:rsidRPr="000A0DC1">
              <w:rPr>
                <w:rFonts w:cstheme="minorHAnsi"/>
              </w:rPr>
              <w:t>1 year</w:t>
            </w:r>
          </w:p>
        </w:tc>
        <w:tc>
          <w:tcPr>
            <w:tcW w:w="2021" w:type="dxa"/>
            <w:tcBorders>
              <w:top w:val="single" w:sz="4" w:space="0" w:color="auto"/>
              <w:left w:val="single" w:sz="4" w:space="0" w:color="auto"/>
              <w:bottom w:val="single" w:sz="4" w:space="0" w:color="auto"/>
              <w:right w:val="single" w:sz="4" w:space="0" w:color="auto"/>
            </w:tcBorders>
            <w:hideMark/>
          </w:tcPr>
          <w:p w14:paraId="61CF211E" w14:textId="028B7B3D" w:rsidR="004B6B69" w:rsidRPr="000A0DC1" w:rsidRDefault="000E6AF1" w:rsidP="00253F86">
            <w:pPr>
              <w:spacing w:line="259" w:lineRule="auto"/>
              <w:rPr>
                <w:rFonts w:cstheme="minorHAnsi"/>
              </w:rPr>
            </w:pPr>
            <w:r>
              <w:rPr>
                <w:rFonts w:cstheme="minorHAnsi"/>
              </w:rPr>
              <w:t>*</w:t>
            </w:r>
            <w:r w:rsidR="004B6B69" w:rsidRPr="000A0DC1">
              <w:rPr>
                <w:rFonts w:cstheme="minorHAnsi"/>
              </w:rPr>
              <w:t xml:space="preserve">Flash drives held by Finance clerk and </w:t>
            </w:r>
            <w:r w:rsidR="00012E66">
              <w:rPr>
                <w:rFonts w:cstheme="minorHAnsi"/>
              </w:rPr>
              <w:t>P</w:t>
            </w:r>
            <w:r w:rsidR="004B6B69" w:rsidRPr="000A0DC1">
              <w:rPr>
                <w:rFonts w:cstheme="minorHAnsi"/>
              </w:rPr>
              <w:t xml:space="preserve">residing </w:t>
            </w:r>
            <w:r w:rsidR="00012E66">
              <w:rPr>
                <w:rFonts w:cstheme="minorHAnsi"/>
              </w:rPr>
              <w:t>C</w:t>
            </w:r>
            <w:r w:rsidR="004B6B69" w:rsidRPr="000A0DC1">
              <w:rPr>
                <w:rFonts w:cstheme="minorHAnsi"/>
              </w:rPr>
              <w:t>lerk</w:t>
            </w:r>
          </w:p>
        </w:tc>
      </w:tr>
      <w:tr w:rsidR="004B6B69" w:rsidRPr="000A0DC1" w14:paraId="2CCD749A"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3C413650" w14:textId="77777777" w:rsidR="004B6B69" w:rsidRPr="000A0DC1" w:rsidRDefault="004B6B69" w:rsidP="00253F86">
            <w:pPr>
              <w:spacing w:line="259" w:lineRule="auto"/>
              <w:rPr>
                <w:rFonts w:cstheme="minorHAnsi"/>
                <w:b/>
                <w:bCs/>
                <w:i/>
                <w:iCs/>
              </w:rPr>
            </w:pPr>
            <w:r w:rsidRPr="000A0DC1">
              <w:rPr>
                <w:rFonts w:cstheme="minorHAnsi"/>
                <w:b/>
                <w:bCs/>
                <w:i/>
                <w:iCs/>
              </w:rPr>
              <w:t>Legal (and other than strictly financial) records with permanent retention — Presiding Clerk, Treasurer</w:t>
            </w:r>
          </w:p>
        </w:tc>
      </w:tr>
      <w:tr w:rsidR="004B6B69" w:rsidRPr="000A0DC1" w14:paraId="33D3C73C"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60FF141B" w14:textId="77777777" w:rsidR="004B6B69" w:rsidRPr="000A0DC1" w:rsidRDefault="004B6B69" w:rsidP="00253F86">
            <w:pPr>
              <w:spacing w:line="259" w:lineRule="auto"/>
              <w:rPr>
                <w:rFonts w:cstheme="minorHAnsi"/>
              </w:rPr>
            </w:pPr>
            <w:r w:rsidRPr="000A0DC1">
              <w:rPr>
                <w:rFonts w:cstheme="minorHAnsi"/>
              </w:rPr>
              <w:t xml:space="preserve">Insurance records—claims, policies (unexpired) </w:t>
            </w:r>
          </w:p>
        </w:tc>
        <w:tc>
          <w:tcPr>
            <w:tcW w:w="1250" w:type="dxa"/>
            <w:tcBorders>
              <w:top w:val="single" w:sz="4" w:space="0" w:color="auto"/>
              <w:left w:val="single" w:sz="4" w:space="0" w:color="auto"/>
              <w:bottom w:val="single" w:sz="4" w:space="0" w:color="auto"/>
              <w:right w:val="single" w:sz="4" w:space="0" w:color="auto"/>
            </w:tcBorders>
            <w:hideMark/>
          </w:tcPr>
          <w:p w14:paraId="34B339AF" w14:textId="77777777" w:rsidR="004B6B69" w:rsidRPr="000A0DC1" w:rsidRDefault="004B6B69" w:rsidP="00253F86">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5AB8BB4D" w14:textId="77777777" w:rsidR="004B6B69" w:rsidRPr="000A0DC1" w:rsidRDefault="004B6B69" w:rsidP="00253F86">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7BF652CF" w14:textId="4525E02A" w:rsidR="004B6B69" w:rsidRPr="000A0DC1" w:rsidRDefault="004B6B69" w:rsidP="00253F86">
            <w:pPr>
              <w:spacing w:line="259" w:lineRule="auto"/>
              <w:rPr>
                <w:rFonts w:cstheme="minorHAnsi"/>
              </w:rPr>
            </w:pPr>
            <w:r w:rsidRPr="000A0DC1">
              <w:rPr>
                <w:rFonts w:cstheme="minorHAnsi"/>
              </w:rPr>
              <w:t>Flash drives</w:t>
            </w:r>
            <w:r w:rsidR="000E6AF1">
              <w:rPr>
                <w:rFonts w:cstheme="minorHAnsi"/>
              </w:rPr>
              <w:t>*</w:t>
            </w:r>
          </w:p>
        </w:tc>
      </w:tr>
      <w:tr w:rsidR="004B6B69" w:rsidRPr="000A0DC1" w14:paraId="2A4DD98C"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517FAE48" w14:textId="77777777" w:rsidR="004B6B69" w:rsidRPr="000A0DC1" w:rsidRDefault="004B6B69" w:rsidP="00253F86">
            <w:pPr>
              <w:spacing w:line="259" w:lineRule="auto"/>
              <w:rPr>
                <w:rFonts w:cstheme="minorHAnsi"/>
                <w:b/>
                <w:bCs/>
                <w:i/>
                <w:iCs/>
              </w:rPr>
            </w:pPr>
            <w:r w:rsidRPr="000A0DC1">
              <w:rPr>
                <w:rFonts w:cstheme="minorHAnsi"/>
                <w:b/>
                <w:bCs/>
                <w:i/>
                <w:iCs/>
              </w:rPr>
              <w:t>Legal (and other than strictly financial) records with limited retention – Presiding Clerk, Treasurer</w:t>
            </w:r>
          </w:p>
        </w:tc>
      </w:tr>
      <w:tr w:rsidR="000E6AF1" w:rsidRPr="000A0DC1" w14:paraId="0BAE0C5A" w14:textId="77777777" w:rsidTr="00253F86">
        <w:tc>
          <w:tcPr>
            <w:tcW w:w="5676" w:type="dxa"/>
            <w:tcBorders>
              <w:top w:val="single" w:sz="4" w:space="0" w:color="auto"/>
              <w:left w:val="single" w:sz="4" w:space="0" w:color="auto"/>
              <w:bottom w:val="single" w:sz="4" w:space="0" w:color="auto"/>
              <w:right w:val="single" w:sz="4" w:space="0" w:color="auto"/>
            </w:tcBorders>
          </w:tcPr>
          <w:p w14:paraId="5DAA7249" w14:textId="1AED9DB0" w:rsidR="000E6AF1" w:rsidRPr="000A0DC1" w:rsidRDefault="000E6AF1" w:rsidP="000E6AF1">
            <w:pPr>
              <w:spacing w:line="259" w:lineRule="auto"/>
              <w:rPr>
                <w:rFonts w:cstheme="minorHAnsi"/>
              </w:rPr>
            </w:pPr>
            <w:r w:rsidRPr="000A0DC1">
              <w:rPr>
                <w:rFonts w:cstheme="minorHAnsi"/>
              </w:rPr>
              <w:t>Insurance Policies (expired)</w:t>
            </w:r>
          </w:p>
        </w:tc>
        <w:tc>
          <w:tcPr>
            <w:tcW w:w="1250" w:type="dxa"/>
            <w:tcBorders>
              <w:top w:val="single" w:sz="4" w:space="0" w:color="auto"/>
              <w:left w:val="single" w:sz="4" w:space="0" w:color="auto"/>
              <w:bottom w:val="single" w:sz="4" w:space="0" w:color="auto"/>
              <w:right w:val="single" w:sz="4" w:space="0" w:color="auto"/>
            </w:tcBorders>
          </w:tcPr>
          <w:p w14:paraId="6EEF3867" w14:textId="28C730A5"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tcPr>
          <w:p w14:paraId="6A53B81C" w14:textId="7CA1FD42"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tcPr>
          <w:p w14:paraId="28CAEB35" w14:textId="2BD52684"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20AC2EB1" w14:textId="77777777" w:rsidTr="00253F86">
        <w:tc>
          <w:tcPr>
            <w:tcW w:w="5676" w:type="dxa"/>
            <w:tcBorders>
              <w:top w:val="single" w:sz="4" w:space="0" w:color="auto"/>
              <w:left w:val="single" w:sz="4" w:space="0" w:color="auto"/>
              <w:bottom w:val="single" w:sz="4" w:space="0" w:color="auto"/>
              <w:right w:val="single" w:sz="4" w:space="0" w:color="auto"/>
            </w:tcBorders>
          </w:tcPr>
          <w:p w14:paraId="7068DEAF" w14:textId="29F2B6E4" w:rsidR="000E6AF1" w:rsidRPr="000A0DC1" w:rsidRDefault="000E6AF1" w:rsidP="000E6AF1">
            <w:pPr>
              <w:spacing w:line="259" w:lineRule="auto"/>
              <w:rPr>
                <w:rFonts w:cstheme="minorHAnsi"/>
              </w:rPr>
            </w:pPr>
            <w:r w:rsidRPr="000A0DC1">
              <w:rPr>
                <w:rFonts w:cstheme="minorHAnsi"/>
              </w:rPr>
              <w:t xml:space="preserve">Contracts &amp; leases (expired)  </w:t>
            </w:r>
          </w:p>
        </w:tc>
        <w:tc>
          <w:tcPr>
            <w:tcW w:w="1250" w:type="dxa"/>
            <w:tcBorders>
              <w:top w:val="single" w:sz="4" w:space="0" w:color="auto"/>
              <w:left w:val="single" w:sz="4" w:space="0" w:color="auto"/>
              <w:bottom w:val="single" w:sz="4" w:space="0" w:color="auto"/>
              <w:right w:val="single" w:sz="4" w:space="0" w:color="auto"/>
            </w:tcBorders>
          </w:tcPr>
          <w:p w14:paraId="0233E04E" w14:textId="5F5F1A80"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tcPr>
          <w:p w14:paraId="1B30C636" w14:textId="5E8879E3"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tcPr>
          <w:p w14:paraId="3930D019" w14:textId="48BB327D"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69939573"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6CBAB2DC" w14:textId="77777777" w:rsidR="000E6AF1" w:rsidRPr="000A0DC1" w:rsidRDefault="000E6AF1" w:rsidP="000E6AF1">
            <w:pPr>
              <w:spacing w:line="259" w:lineRule="auto"/>
              <w:rPr>
                <w:rFonts w:cstheme="minorHAnsi"/>
              </w:rPr>
            </w:pPr>
            <w:r w:rsidRPr="000A0DC1">
              <w:rPr>
                <w:rFonts w:cstheme="minorHAnsi"/>
              </w:rPr>
              <w:t>Correspondence—general</w:t>
            </w:r>
          </w:p>
        </w:tc>
        <w:tc>
          <w:tcPr>
            <w:tcW w:w="1250" w:type="dxa"/>
            <w:tcBorders>
              <w:top w:val="single" w:sz="4" w:space="0" w:color="auto"/>
              <w:left w:val="single" w:sz="4" w:space="0" w:color="auto"/>
              <w:bottom w:val="single" w:sz="4" w:space="0" w:color="auto"/>
              <w:right w:val="single" w:sz="4" w:space="0" w:color="auto"/>
            </w:tcBorders>
            <w:hideMark/>
          </w:tcPr>
          <w:p w14:paraId="516C82E1"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4AE5CD60" w14:textId="77777777" w:rsidR="000E6AF1" w:rsidRPr="000A0DC1" w:rsidRDefault="000E6AF1" w:rsidP="000E6AF1">
            <w:pPr>
              <w:spacing w:line="259" w:lineRule="auto"/>
              <w:rPr>
                <w:rFonts w:cstheme="minorHAnsi"/>
              </w:rPr>
            </w:pPr>
            <w:r w:rsidRPr="000A0DC1">
              <w:rPr>
                <w:rFonts w:cstheme="minorHAnsi"/>
              </w:rPr>
              <w:t>2 years</w:t>
            </w:r>
          </w:p>
        </w:tc>
        <w:tc>
          <w:tcPr>
            <w:tcW w:w="2021" w:type="dxa"/>
            <w:tcBorders>
              <w:top w:val="single" w:sz="4" w:space="0" w:color="auto"/>
              <w:left w:val="single" w:sz="4" w:space="0" w:color="auto"/>
              <w:bottom w:val="single" w:sz="4" w:space="0" w:color="auto"/>
              <w:right w:val="single" w:sz="4" w:space="0" w:color="auto"/>
            </w:tcBorders>
          </w:tcPr>
          <w:p w14:paraId="6D04BB55" w14:textId="3D263A58"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766F1F40"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5DD95A6E" w14:textId="77777777" w:rsidR="000E6AF1" w:rsidRPr="000A0DC1" w:rsidRDefault="000E6AF1" w:rsidP="000E6AF1">
            <w:pPr>
              <w:spacing w:line="259" w:lineRule="auto"/>
              <w:rPr>
                <w:rFonts w:cstheme="minorHAnsi"/>
                <w:b/>
                <w:bCs/>
                <w:i/>
                <w:iCs/>
              </w:rPr>
            </w:pPr>
            <w:r w:rsidRPr="000A0DC1">
              <w:rPr>
                <w:rFonts w:cstheme="minorHAnsi"/>
                <w:b/>
                <w:bCs/>
                <w:i/>
                <w:iCs/>
              </w:rPr>
              <w:t>Supporting documentation for financial statements with permanent retention – Treasurer</w:t>
            </w:r>
          </w:p>
        </w:tc>
      </w:tr>
      <w:tr w:rsidR="000E6AF1" w:rsidRPr="000A0DC1" w14:paraId="6E909786"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00ECCAB" w14:textId="77777777" w:rsidR="000E6AF1" w:rsidRPr="000A0DC1" w:rsidRDefault="000E6AF1" w:rsidP="000E6AF1">
            <w:pPr>
              <w:spacing w:line="259" w:lineRule="auto"/>
              <w:rPr>
                <w:rFonts w:cstheme="minorHAnsi"/>
              </w:rPr>
            </w:pPr>
            <w:r w:rsidRPr="000A0DC1">
              <w:rPr>
                <w:rFonts w:cstheme="minorHAnsi"/>
              </w:rPr>
              <w:t xml:space="preserve">Audit Reports   </w:t>
            </w:r>
          </w:p>
        </w:tc>
        <w:tc>
          <w:tcPr>
            <w:tcW w:w="1250" w:type="dxa"/>
            <w:tcBorders>
              <w:top w:val="single" w:sz="4" w:space="0" w:color="auto"/>
              <w:left w:val="single" w:sz="4" w:space="0" w:color="auto"/>
              <w:bottom w:val="single" w:sz="4" w:space="0" w:color="auto"/>
              <w:right w:val="single" w:sz="4" w:space="0" w:color="auto"/>
            </w:tcBorders>
            <w:hideMark/>
          </w:tcPr>
          <w:p w14:paraId="72CE7DAE"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76B879F0"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1E2AE49A" w14:textId="0F379875"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4C9A3156"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3C11D6A2" w14:textId="77777777" w:rsidR="000E6AF1" w:rsidRPr="000A0DC1" w:rsidRDefault="000E6AF1" w:rsidP="000E6AF1">
            <w:pPr>
              <w:spacing w:line="259" w:lineRule="auto"/>
              <w:rPr>
                <w:rFonts w:cstheme="minorHAnsi"/>
              </w:rPr>
            </w:pPr>
            <w:r w:rsidRPr="000A0DC1">
              <w:rPr>
                <w:rFonts w:cstheme="minorHAnsi"/>
              </w:rPr>
              <w:t xml:space="preserve">Cash Books (receipts and disbursements journals) </w:t>
            </w:r>
          </w:p>
        </w:tc>
        <w:tc>
          <w:tcPr>
            <w:tcW w:w="1250" w:type="dxa"/>
            <w:tcBorders>
              <w:top w:val="single" w:sz="4" w:space="0" w:color="auto"/>
              <w:left w:val="single" w:sz="4" w:space="0" w:color="auto"/>
              <w:bottom w:val="single" w:sz="4" w:space="0" w:color="auto"/>
              <w:right w:val="single" w:sz="4" w:space="0" w:color="auto"/>
            </w:tcBorders>
            <w:hideMark/>
          </w:tcPr>
          <w:p w14:paraId="1363CE82"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76F619E7"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5A4CBA76" w14:textId="35DD9C17"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784C8850"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52637C5E" w14:textId="77777777" w:rsidR="000E6AF1" w:rsidRPr="000A0DC1" w:rsidRDefault="000E6AF1" w:rsidP="000E6AF1">
            <w:pPr>
              <w:spacing w:line="259" w:lineRule="auto"/>
              <w:rPr>
                <w:rFonts w:cstheme="minorHAnsi"/>
              </w:rPr>
            </w:pPr>
            <w:r w:rsidRPr="000A0DC1">
              <w:rPr>
                <w:rFonts w:cstheme="minorHAnsi"/>
              </w:rPr>
              <w:t>Chart of Accounts</w:t>
            </w:r>
          </w:p>
        </w:tc>
        <w:tc>
          <w:tcPr>
            <w:tcW w:w="1250" w:type="dxa"/>
            <w:tcBorders>
              <w:top w:val="single" w:sz="4" w:space="0" w:color="auto"/>
              <w:left w:val="single" w:sz="4" w:space="0" w:color="auto"/>
              <w:bottom w:val="single" w:sz="4" w:space="0" w:color="auto"/>
              <w:right w:val="single" w:sz="4" w:space="0" w:color="auto"/>
            </w:tcBorders>
            <w:hideMark/>
          </w:tcPr>
          <w:p w14:paraId="4DA710F8"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1D42C660"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25C100E8" w14:textId="051F6EF8"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0F895E23"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B166292" w14:textId="77777777" w:rsidR="000E6AF1" w:rsidRPr="000A0DC1" w:rsidRDefault="000E6AF1" w:rsidP="000E6AF1">
            <w:pPr>
              <w:spacing w:line="259" w:lineRule="auto"/>
              <w:rPr>
                <w:rFonts w:cstheme="minorHAnsi"/>
              </w:rPr>
            </w:pPr>
            <w:r w:rsidRPr="000A0DC1">
              <w:rPr>
                <w:rFonts w:cstheme="minorHAnsi"/>
              </w:rPr>
              <w:t>Financial Statements—year end</w:t>
            </w:r>
          </w:p>
        </w:tc>
        <w:tc>
          <w:tcPr>
            <w:tcW w:w="1250" w:type="dxa"/>
            <w:tcBorders>
              <w:top w:val="single" w:sz="4" w:space="0" w:color="auto"/>
              <w:left w:val="single" w:sz="4" w:space="0" w:color="auto"/>
              <w:bottom w:val="single" w:sz="4" w:space="0" w:color="auto"/>
              <w:right w:val="single" w:sz="4" w:space="0" w:color="auto"/>
            </w:tcBorders>
            <w:hideMark/>
          </w:tcPr>
          <w:p w14:paraId="14D0381C"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13053F13"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4B517885" w14:textId="41F14A88"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028E4B91"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3ED13B2" w14:textId="77777777" w:rsidR="000E6AF1" w:rsidRPr="000A0DC1" w:rsidRDefault="000E6AF1" w:rsidP="000E6AF1">
            <w:pPr>
              <w:spacing w:line="259" w:lineRule="auto"/>
              <w:rPr>
                <w:rFonts w:cstheme="minorHAnsi"/>
              </w:rPr>
            </w:pPr>
            <w:r w:rsidRPr="000A0DC1">
              <w:rPr>
                <w:rFonts w:cstheme="minorHAnsi"/>
              </w:rPr>
              <w:t>General Ledgers</w:t>
            </w:r>
          </w:p>
        </w:tc>
        <w:tc>
          <w:tcPr>
            <w:tcW w:w="1250" w:type="dxa"/>
            <w:tcBorders>
              <w:top w:val="single" w:sz="4" w:space="0" w:color="auto"/>
              <w:left w:val="single" w:sz="4" w:space="0" w:color="auto"/>
              <w:bottom w:val="single" w:sz="4" w:space="0" w:color="auto"/>
              <w:right w:val="single" w:sz="4" w:space="0" w:color="auto"/>
            </w:tcBorders>
            <w:hideMark/>
          </w:tcPr>
          <w:p w14:paraId="5919693B"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3EE6E6E8"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3B353064" w14:textId="42E7753A"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6E084C82"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7F5A7FC" w14:textId="77777777" w:rsidR="000E6AF1" w:rsidRPr="000A0DC1" w:rsidRDefault="000E6AF1" w:rsidP="000E6AF1">
            <w:pPr>
              <w:spacing w:line="259" w:lineRule="auto"/>
              <w:rPr>
                <w:rFonts w:cstheme="minorHAnsi"/>
              </w:rPr>
            </w:pPr>
            <w:r w:rsidRPr="000A0DC1">
              <w:rPr>
                <w:rFonts w:cstheme="minorHAnsi"/>
              </w:rPr>
              <w:t>Tax returns &amp; documents relating to income tax liability</w:t>
            </w:r>
          </w:p>
        </w:tc>
        <w:tc>
          <w:tcPr>
            <w:tcW w:w="1250" w:type="dxa"/>
            <w:tcBorders>
              <w:top w:val="single" w:sz="4" w:space="0" w:color="auto"/>
              <w:left w:val="single" w:sz="4" w:space="0" w:color="auto"/>
              <w:bottom w:val="single" w:sz="4" w:space="0" w:color="auto"/>
              <w:right w:val="single" w:sz="4" w:space="0" w:color="auto"/>
            </w:tcBorders>
            <w:hideMark/>
          </w:tcPr>
          <w:p w14:paraId="163A2BC5"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50ADD80B"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hideMark/>
          </w:tcPr>
          <w:p w14:paraId="3845EFAB" w14:textId="130B6BDB"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5B6F0B30" w14:textId="77777777" w:rsidTr="00253F86">
        <w:tc>
          <w:tcPr>
            <w:tcW w:w="8288" w:type="dxa"/>
            <w:gridSpan w:val="3"/>
            <w:tcBorders>
              <w:top w:val="single" w:sz="4" w:space="0" w:color="auto"/>
              <w:left w:val="single" w:sz="4" w:space="0" w:color="auto"/>
              <w:bottom w:val="single" w:sz="4" w:space="0" w:color="auto"/>
              <w:right w:val="single" w:sz="4" w:space="0" w:color="auto"/>
            </w:tcBorders>
            <w:hideMark/>
          </w:tcPr>
          <w:p w14:paraId="4F6C0BD0" w14:textId="77777777" w:rsidR="000E6AF1" w:rsidRPr="000A0DC1" w:rsidRDefault="000E6AF1" w:rsidP="000E6AF1">
            <w:pPr>
              <w:spacing w:line="259" w:lineRule="auto"/>
              <w:rPr>
                <w:rFonts w:cstheme="minorHAnsi"/>
                <w:b/>
                <w:bCs/>
                <w:i/>
                <w:iCs/>
              </w:rPr>
            </w:pPr>
            <w:r w:rsidRPr="000A0DC1">
              <w:rPr>
                <w:rFonts w:cstheme="minorHAnsi"/>
                <w:b/>
                <w:bCs/>
                <w:i/>
                <w:iCs/>
              </w:rPr>
              <w:t>Supporting documentation for financial statements with limited retention – Treasurer</w:t>
            </w:r>
          </w:p>
        </w:tc>
        <w:tc>
          <w:tcPr>
            <w:tcW w:w="2021" w:type="dxa"/>
            <w:tcBorders>
              <w:top w:val="single" w:sz="4" w:space="0" w:color="auto"/>
              <w:left w:val="single" w:sz="4" w:space="0" w:color="auto"/>
              <w:bottom w:val="single" w:sz="4" w:space="0" w:color="auto"/>
              <w:right w:val="single" w:sz="4" w:space="0" w:color="auto"/>
            </w:tcBorders>
          </w:tcPr>
          <w:p w14:paraId="7F0E1CAD" w14:textId="77777777" w:rsidR="000E6AF1" w:rsidRPr="000A0DC1" w:rsidRDefault="000E6AF1" w:rsidP="000E6AF1">
            <w:pPr>
              <w:spacing w:line="259" w:lineRule="auto"/>
              <w:rPr>
                <w:rFonts w:cstheme="minorHAnsi"/>
                <w:b/>
                <w:bCs/>
                <w:i/>
                <w:iCs/>
              </w:rPr>
            </w:pPr>
          </w:p>
        </w:tc>
      </w:tr>
      <w:tr w:rsidR="000E6AF1" w:rsidRPr="000A0DC1" w14:paraId="28CD0717"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4E0D1178" w14:textId="77777777" w:rsidR="000E6AF1" w:rsidRPr="000A0DC1" w:rsidRDefault="000E6AF1" w:rsidP="000E6AF1">
            <w:pPr>
              <w:spacing w:line="259" w:lineRule="auto"/>
              <w:rPr>
                <w:rFonts w:cstheme="minorHAnsi"/>
              </w:rPr>
            </w:pPr>
            <w:r w:rsidRPr="000A0DC1">
              <w:rPr>
                <w:rFonts w:cstheme="minorHAnsi"/>
              </w:rPr>
              <w:t>Accounts Payable records</w:t>
            </w:r>
          </w:p>
        </w:tc>
        <w:tc>
          <w:tcPr>
            <w:tcW w:w="1250" w:type="dxa"/>
            <w:tcBorders>
              <w:top w:val="single" w:sz="4" w:space="0" w:color="auto"/>
              <w:left w:val="single" w:sz="4" w:space="0" w:color="auto"/>
              <w:bottom w:val="single" w:sz="4" w:space="0" w:color="auto"/>
              <w:right w:val="single" w:sz="4" w:space="0" w:color="auto"/>
            </w:tcBorders>
            <w:hideMark/>
          </w:tcPr>
          <w:p w14:paraId="66640B0C"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2708BF20" w14:textId="77777777"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hideMark/>
          </w:tcPr>
          <w:p w14:paraId="1598FA75" w14:textId="5F5892A0"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70502F0E"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5C95B3C1" w14:textId="77777777" w:rsidR="000E6AF1" w:rsidRPr="000A0DC1" w:rsidRDefault="000E6AF1" w:rsidP="000E6AF1">
            <w:pPr>
              <w:spacing w:line="259" w:lineRule="auto"/>
              <w:rPr>
                <w:rFonts w:cstheme="minorHAnsi"/>
              </w:rPr>
            </w:pPr>
            <w:r w:rsidRPr="000A0DC1">
              <w:rPr>
                <w:rFonts w:cstheme="minorHAnsi"/>
              </w:rPr>
              <w:t>Accounts Receivable records</w:t>
            </w:r>
          </w:p>
        </w:tc>
        <w:tc>
          <w:tcPr>
            <w:tcW w:w="1250" w:type="dxa"/>
            <w:tcBorders>
              <w:top w:val="single" w:sz="4" w:space="0" w:color="auto"/>
              <w:left w:val="single" w:sz="4" w:space="0" w:color="auto"/>
              <w:bottom w:val="single" w:sz="4" w:space="0" w:color="auto"/>
              <w:right w:val="single" w:sz="4" w:space="0" w:color="auto"/>
            </w:tcBorders>
            <w:hideMark/>
          </w:tcPr>
          <w:p w14:paraId="761DC801"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6F8EC6D8" w14:textId="77777777"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hideMark/>
          </w:tcPr>
          <w:p w14:paraId="536F4FAB" w14:textId="2A21D296"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2F962E89"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4F2A276B" w14:textId="77777777" w:rsidR="000E6AF1" w:rsidRPr="000A0DC1" w:rsidRDefault="000E6AF1" w:rsidP="000E6AF1">
            <w:pPr>
              <w:spacing w:line="259" w:lineRule="auto"/>
              <w:rPr>
                <w:rFonts w:cstheme="minorHAnsi"/>
              </w:rPr>
            </w:pPr>
            <w:r w:rsidRPr="000A0DC1">
              <w:rPr>
                <w:rFonts w:cstheme="minorHAnsi"/>
              </w:rPr>
              <w:t>Budgets</w:t>
            </w:r>
          </w:p>
        </w:tc>
        <w:tc>
          <w:tcPr>
            <w:tcW w:w="1250" w:type="dxa"/>
            <w:tcBorders>
              <w:top w:val="single" w:sz="4" w:space="0" w:color="auto"/>
              <w:left w:val="single" w:sz="4" w:space="0" w:color="auto"/>
              <w:bottom w:val="single" w:sz="4" w:space="0" w:color="auto"/>
              <w:right w:val="single" w:sz="4" w:space="0" w:color="auto"/>
            </w:tcBorders>
            <w:hideMark/>
          </w:tcPr>
          <w:p w14:paraId="1F370D1D"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1DFED1D3" w14:textId="77777777" w:rsidR="000E6AF1" w:rsidRPr="000A0DC1" w:rsidRDefault="000E6AF1" w:rsidP="000E6AF1">
            <w:pPr>
              <w:spacing w:line="259" w:lineRule="auto"/>
              <w:rPr>
                <w:rFonts w:cstheme="minorHAnsi"/>
              </w:rPr>
            </w:pPr>
            <w:r w:rsidRPr="000A0DC1">
              <w:rPr>
                <w:rFonts w:cstheme="minorHAnsi"/>
              </w:rPr>
              <w:t>5 years</w:t>
            </w:r>
          </w:p>
        </w:tc>
        <w:tc>
          <w:tcPr>
            <w:tcW w:w="2021" w:type="dxa"/>
            <w:tcBorders>
              <w:top w:val="single" w:sz="4" w:space="0" w:color="auto"/>
              <w:left w:val="single" w:sz="4" w:space="0" w:color="auto"/>
              <w:bottom w:val="single" w:sz="4" w:space="0" w:color="auto"/>
              <w:right w:val="single" w:sz="4" w:space="0" w:color="auto"/>
            </w:tcBorders>
            <w:hideMark/>
          </w:tcPr>
          <w:p w14:paraId="53C45FA5" w14:textId="71EE136E"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0E9DA560"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2F83FF55" w14:textId="77777777" w:rsidR="000E6AF1" w:rsidRPr="000A0DC1" w:rsidRDefault="000E6AF1" w:rsidP="000E6AF1">
            <w:pPr>
              <w:spacing w:line="259" w:lineRule="auto"/>
              <w:rPr>
                <w:rFonts w:cstheme="minorHAnsi"/>
              </w:rPr>
            </w:pPr>
            <w:r w:rsidRPr="000A0DC1">
              <w:rPr>
                <w:rFonts w:cstheme="minorHAnsi"/>
              </w:rPr>
              <w:t>Bank Statements</w:t>
            </w:r>
          </w:p>
        </w:tc>
        <w:tc>
          <w:tcPr>
            <w:tcW w:w="1250" w:type="dxa"/>
            <w:tcBorders>
              <w:top w:val="single" w:sz="4" w:space="0" w:color="auto"/>
              <w:left w:val="single" w:sz="4" w:space="0" w:color="auto"/>
              <w:bottom w:val="single" w:sz="4" w:space="0" w:color="auto"/>
              <w:right w:val="single" w:sz="4" w:space="0" w:color="auto"/>
            </w:tcBorders>
            <w:hideMark/>
          </w:tcPr>
          <w:p w14:paraId="75E7373E"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423F3DC9" w14:textId="77777777" w:rsidR="000E6AF1" w:rsidRPr="000A0DC1" w:rsidRDefault="000E6AF1" w:rsidP="000E6AF1">
            <w:pPr>
              <w:spacing w:line="259" w:lineRule="auto"/>
              <w:rPr>
                <w:rFonts w:cstheme="minorHAnsi"/>
              </w:rPr>
            </w:pPr>
            <w:r w:rsidRPr="000A0DC1">
              <w:rPr>
                <w:rFonts w:cstheme="minorHAnsi"/>
              </w:rPr>
              <w:t>3 years</w:t>
            </w:r>
          </w:p>
        </w:tc>
        <w:tc>
          <w:tcPr>
            <w:tcW w:w="2021" w:type="dxa"/>
            <w:tcBorders>
              <w:top w:val="single" w:sz="4" w:space="0" w:color="auto"/>
              <w:left w:val="single" w:sz="4" w:space="0" w:color="auto"/>
              <w:bottom w:val="single" w:sz="4" w:space="0" w:color="auto"/>
              <w:right w:val="single" w:sz="4" w:space="0" w:color="auto"/>
            </w:tcBorders>
            <w:hideMark/>
          </w:tcPr>
          <w:p w14:paraId="0F321007" w14:textId="0FA47335"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5D3F51D7"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50DE1CA1" w14:textId="2900D9BF" w:rsidR="000E6AF1" w:rsidRPr="000A0DC1" w:rsidRDefault="000E6AF1" w:rsidP="000E6AF1">
            <w:pPr>
              <w:spacing w:line="259" w:lineRule="auto"/>
              <w:rPr>
                <w:rFonts w:cstheme="minorHAnsi"/>
              </w:rPr>
            </w:pPr>
            <w:r w:rsidRPr="000A0DC1">
              <w:rPr>
                <w:rFonts w:cstheme="minorHAnsi"/>
              </w:rPr>
              <w:t>Deposit slips</w:t>
            </w:r>
          </w:p>
        </w:tc>
        <w:tc>
          <w:tcPr>
            <w:tcW w:w="1250" w:type="dxa"/>
            <w:tcBorders>
              <w:top w:val="single" w:sz="4" w:space="0" w:color="auto"/>
              <w:left w:val="single" w:sz="4" w:space="0" w:color="auto"/>
              <w:bottom w:val="single" w:sz="4" w:space="0" w:color="auto"/>
              <w:right w:val="single" w:sz="4" w:space="0" w:color="auto"/>
            </w:tcBorders>
            <w:hideMark/>
          </w:tcPr>
          <w:p w14:paraId="73FD34A3" w14:textId="77777777" w:rsidR="000E6AF1" w:rsidRPr="000A0DC1" w:rsidRDefault="000E6AF1" w:rsidP="000E6AF1">
            <w:pPr>
              <w:spacing w:line="259" w:lineRule="auto"/>
              <w:rPr>
                <w:rFonts w:cstheme="minorHAnsi"/>
              </w:rPr>
            </w:pPr>
            <w:r w:rsidRPr="000A0DC1">
              <w:rPr>
                <w:rFonts w:cstheme="minorHAnsi"/>
              </w:rPr>
              <w:t>Yes</w:t>
            </w:r>
          </w:p>
        </w:tc>
        <w:tc>
          <w:tcPr>
            <w:tcW w:w="1362" w:type="dxa"/>
            <w:tcBorders>
              <w:top w:val="single" w:sz="4" w:space="0" w:color="auto"/>
              <w:left w:val="single" w:sz="4" w:space="0" w:color="auto"/>
              <w:bottom w:val="single" w:sz="4" w:space="0" w:color="auto"/>
              <w:right w:val="single" w:sz="4" w:space="0" w:color="auto"/>
            </w:tcBorders>
            <w:hideMark/>
          </w:tcPr>
          <w:p w14:paraId="53D93D7C" w14:textId="77777777" w:rsidR="000E6AF1" w:rsidRPr="000A0DC1" w:rsidRDefault="000E6AF1" w:rsidP="000E6AF1">
            <w:pPr>
              <w:spacing w:line="259" w:lineRule="auto"/>
              <w:rPr>
                <w:rFonts w:cstheme="minorHAnsi"/>
              </w:rPr>
            </w:pPr>
            <w:r w:rsidRPr="000A0DC1">
              <w:rPr>
                <w:rFonts w:cstheme="minorHAnsi"/>
              </w:rPr>
              <w:t>3 years</w:t>
            </w:r>
          </w:p>
        </w:tc>
        <w:tc>
          <w:tcPr>
            <w:tcW w:w="2021" w:type="dxa"/>
            <w:tcBorders>
              <w:top w:val="single" w:sz="4" w:space="0" w:color="auto"/>
              <w:left w:val="single" w:sz="4" w:space="0" w:color="auto"/>
              <w:bottom w:val="single" w:sz="4" w:space="0" w:color="auto"/>
              <w:right w:val="single" w:sz="4" w:space="0" w:color="auto"/>
            </w:tcBorders>
            <w:hideMark/>
          </w:tcPr>
          <w:p w14:paraId="5018AA05" w14:textId="08AA3BAD"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202EF2CB"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61337EA5" w14:textId="77777777" w:rsidR="000E6AF1" w:rsidRPr="000A0DC1" w:rsidRDefault="000E6AF1" w:rsidP="000E6AF1">
            <w:pPr>
              <w:spacing w:line="259" w:lineRule="auto"/>
              <w:rPr>
                <w:rFonts w:cstheme="minorHAnsi"/>
                <w:b/>
              </w:rPr>
            </w:pPr>
            <w:r w:rsidRPr="000A0DC1">
              <w:rPr>
                <w:rFonts w:cstheme="minorHAnsi"/>
              </w:rPr>
              <w:t>Bank Reconciliation</w:t>
            </w:r>
          </w:p>
        </w:tc>
        <w:tc>
          <w:tcPr>
            <w:tcW w:w="1250" w:type="dxa"/>
            <w:tcBorders>
              <w:top w:val="single" w:sz="4" w:space="0" w:color="auto"/>
              <w:left w:val="single" w:sz="4" w:space="0" w:color="auto"/>
              <w:bottom w:val="single" w:sz="4" w:space="0" w:color="auto"/>
              <w:right w:val="single" w:sz="4" w:space="0" w:color="auto"/>
            </w:tcBorders>
            <w:hideMark/>
          </w:tcPr>
          <w:p w14:paraId="0F8E5C1B" w14:textId="77777777" w:rsidR="000E6AF1" w:rsidRPr="000A0DC1" w:rsidRDefault="000E6AF1" w:rsidP="000E6AF1">
            <w:pPr>
              <w:spacing w:line="259" w:lineRule="auto"/>
              <w:rPr>
                <w:rFonts w:cstheme="minorHAnsi"/>
              </w:rPr>
            </w:pPr>
            <w:r w:rsidRPr="000A0DC1">
              <w:rPr>
                <w:rFonts w:cstheme="minorHAnsi"/>
              </w:rPr>
              <w:t>Yes</w:t>
            </w:r>
            <w:r w:rsidRPr="000A0DC1">
              <w:rPr>
                <w:rFonts w:cstheme="minorHAnsi"/>
                <w:vertAlign w:val="superscript"/>
              </w:rPr>
              <w:t>2</w:t>
            </w:r>
          </w:p>
        </w:tc>
        <w:tc>
          <w:tcPr>
            <w:tcW w:w="1362" w:type="dxa"/>
            <w:tcBorders>
              <w:top w:val="single" w:sz="4" w:space="0" w:color="auto"/>
              <w:left w:val="single" w:sz="4" w:space="0" w:color="auto"/>
              <w:bottom w:val="single" w:sz="4" w:space="0" w:color="auto"/>
              <w:right w:val="single" w:sz="4" w:space="0" w:color="auto"/>
            </w:tcBorders>
            <w:hideMark/>
          </w:tcPr>
          <w:p w14:paraId="63703B51" w14:textId="77777777" w:rsidR="000E6AF1" w:rsidRPr="000A0DC1" w:rsidRDefault="000E6AF1" w:rsidP="000E6AF1">
            <w:pPr>
              <w:spacing w:line="259" w:lineRule="auto"/>
              <w:rPr>
                <w:rFonts w:cstheme="minorHAnsi"/>
              </w:rPr>
            </w:pPr>
            <w:r w:rsidRPr="000A0DC1">
              <w:rPr>
                <w:rFonts w:cstheme="minorHAnsi"/>
              </w:rPr>
              <w:t>2 years</w:t>
            </w:r>
          </w:p>
        </w:tc>
        <w:tc>
          <w:tcPr>
            <w:tcW w:w="2021" w:type="dxa"/>
            <w:tcBorders>
              <w:top w:val="single" w:sz="4" w:space="0" w:color="auto"/>
              <w:left w:val="single" w:sz="4" w:space="0" w:color="auto"/>
              <w:bottom w:val="single" w:sz="4" w:space="0" w:color="auto"/>
              <w:right w:val="single" w:sz="4" w:space="0" w:color="auto"/>
            </w:tcBorders>
            <w:hideMark/>
          </w:tcPr>
          <w:p w14:paraId="63A08584" w14:textId="3EAC07DB" w:rsidR="000E6AF1" w:rsidRPr="000A0DC1" w:rsidRDefault="000E6AF1" w:rsidP="000E6AF1">
            <w:pPr>
              <w:spacing w:line="259" w:lineRule="auto"/>
              <w:rPr>
                <w:rFonts w:cstheme="minorHAnsi"/>
              </w:rPr>
            </w:pPr>
            <w:r w:rsidRPr="000A0DC1">
              <w:rPr>
                <w:rFonts w:cstheme="minorHAnsi"/>
              </w:rPr>
              <w:t>Flash drives</w:t>
            </w:r>
            <w:r>
              <w:rPr>
                <w:rFonts w:cstheme="minorHAnsi"/>
              </w:rPr>
              <w:t>*</w:t>
            </w:r>
          </w:p>
        </w:tc>
      </w:tr>
      <w:tr w:rsidR="000E6AF1" w:rsidRPr="000A0DC1" w14:paraId="60660D42"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4425276B" w14:textId="16C052DF" w:rsidR="000E6AF1" w:rsidRPr="000A0DC1" w:rsidRDefault="000E6AF1" w:rsidP="000E6AF1">
            <w:pPr>
              <w:spacing w:line="259" w:lineRule="auto"/>
              <w:rPr>
                <w:rFonts w:cstheme="minorHAnsi"/>
                <w:b/>
                <w:bCs/>
                <w:i/>
                <w:iCs/>
              </w:rPr>
            </w:pPr>
            <w:r w:rsidRPr="000A0DC1">
              <w:rPr>
                <w:rFonts w:cstheme="minorHAnsi"/>
                <w:b/>
                <w:bCs/>
                <w:i/>
                <w:iCs/>
              </w:rPr>
              <w:t xml:space="preserve">Personnel and payroll – Presiding Clerk, Treasurer </w:t>
            </w:r>
            <w:r w:rsidRPr="000A0DC1">
              <w:rPr>
                <w:rFonts w:cstheme="minorHAnsi"/>
                <w:i/>
                <w:iCs/>
              </w:rPr>
              <w:t>[</w:t>
            </w:r>
            <w:r w:rsidR="00744D9E">
              <w:rPr>
                <w:rFonts w:cstheme="minorHAnsi"/>
                <w:i/>
                <w:iCs/>
              </w:rPr>
              <w:t>for potential future use</w:t>
            </w:r>
            <w:r w:rsidRPr="000A0DC1">
              <w:rPr>
                <w:rFonts w:cstheme="minorHAnsi"/>
                <w:i/>
                <w:iCs/>
              </w:rPr>
              <w:t>]</w:t>
            </w:r>
          </w:p>
        </w:tc>
      </w:tr>
      <w:tr w:rsidR="000E6AF1" w:rsidRPr="000A0DC1" w14:paraId="6336BD0E"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46179191" w14:textId="77777777" w:rsidR="000E6AF1" w:rsidRPr="000A0DC1" w:rsidRDefault="000E6AF1" w:rsidP="000E6AF1">
            <w:pPr>
              <w:spacing w:line="259" w:lineRule="auto"/>
              <w:rPr>
                <w:rFonts w:cstheme="minorHAnsi"/>
              </w:rPr>
            </w:pPr>
            <w:r w:rsidRPr="000A0DC1">
              <w:rPr>
                <w:rFonts w:cstheme="minorHAnsi"/>
              </w:rPr>
              <w:t>Employee Applications</w:t>
            </w:r>
          </w:p>
        </w:tc>
        <w:tc>
          <w:tcPr>
            <w:tcW w:w="1250" w:type="dxa"/>
            <w:tcBorders>
              <w:top w:val="single" w:sz="4" w:space="0" w:color="auto"/>
              <w:left w:val="single" w:sz="4" w:space="0" w:color="auto"/>
              <w:bottom w:val="single" w:sz="4" w:space="0" w:color="auto"/>
              <w:right w:val="single" w:sz="4" w:space="0" w:color="auto"/>
            </w:tcBorders>
          </w:tcPr>
          <w:p w14:paraId="1138336E" w14:textId="77777777" w:rsidR="000E6AF1" w:rsidRPr="000A0DC1" w:rsidRDefault="000E6AF1" w:rsidP="000E6AF1">
            <w:pPr>
              <w:spacing w:line="259" w:lineRule="auto"/>
              <w:rPr>
                <w:rFonts w:cstheme="minorHAnsi"/>
              </w:rPr>
            </w:pPr>
          </w:p>
        </w:tc>
        <w:tc>
          <w:tcPr>
            <w:tcW w:w="1362" w:type="dxa"/>
            <w:tcBorders>
              <w:top w:val="single" w:sz="4" w:space="0" w:color="auto"/>
              <w:left w:val="single" w:sz="4" w:space="0" w:color="auto"/>
              <w:bottom w:val="single" w:sz="4" w:space="0" w:color="auto"/>
              <w:right w:val="single" w:sz="4" w:space="0" w:color="auto"/>
            </w:tcBorders>
            <w:hideMark/>
          </w:tcPr>
          <w:p w14:paraId="3419CEF0" w14:textId="77777777" w:rsidR="000E6AF1" w:rsidRPr="000A0DC1" w:rsidRDefault="000E6AF1" w:rsidP="000E6AF1">
            <w:pPr>
              <w:spacing w:line="259" w:lineRule="auto"/>
              <w:rPr>
                <w:rFonts w:cstheme="minorHAnsi"/>
              </w:rPr>
            </w:pPr>
            <w:r w:rsidRPr="000A0DC1">
              <w:rPr>
                <w:rFonts w:cstheme="minorHAnsi"/>
              </w:rPr>
              <w:t>3 years</w:t>
            </w:r>
          </w:p>
        </w:tc>
        <w:tc>
          <w:tcPr>
            <w:tcW w:w="2021" w:type="dxa"/>
            <w:tcBorders>
              <w:top w:val="single" w:sz="4" w:space="0" w:color="auto"/>
              <w:left w:val="single" w:sz="4" w:space="0" w:color="auto"/>
              <w:bottom w:val="single" w:sz="4" w:space="0" w:color="auto"/>
              <w:right w:val="single" w:sz="4" w:space="0" w:color="auto"/>
            </w:tcBorders>
          </w:tcPr>
          <w:p w14:paraId="5D24AE11" w14:textId="77777777" w:rsidR="000E6AF1" w:rsidRPr="000A0DC1" w:rsidRDefault="000E6AF1" w:rsidP="000E6AF1">
            <w:pPr>
              <w:spacing w:line="259" w:lineRule="auto"/>
              <w:rPr>
                <w:rFonts w:cstheme="minorHAnsi"/>
              </w:rPr>
            </w:pPr>
          </w:p>
        </w:tc>
      </w:tr>
      <w:tr w:rsidR="000E6AF1" w:rsidRPr="000A0DC1" w14:paraId="18617652"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45FFBE18" w14:textId="77777777" w:rsidR="000E6AF1" w:rsidRPr="000A0DC1" w:rsidRDefault="000E6AF1" w:rsidP="000E6AF1">
            <w:pPr>
              <w:spacing w:line="259" w:lineRule="auto"/>
              <w:rPr>
                <w:rFonts w:cstheme="minorHAnsi"/>
              </w:rPr>
            </w:pPr>
            <w:r w:rsidRPr="000A0DC1">
              <w:rPr>
                <w:rFonts w:cstheme="minorHAnsi"/>
              </w:rPr>
              <w:t>Employee personnel records (after termination)</w:t>
            </w:r>
          </w:p>
        </w:tc>
        <w:tc>
          <w:tcPr>
            <w:tcW w:w="1250" w:type="dxa"/>
            <w:tcBorders>
              <w:top w:val="single" w:sz="4" w:space="0" w:color="auto"/>
              <w:left w:val="single" w:sz="4" w:space="0" w:color="auto"/>
              <w:bottom w:val="single" w:sz="4" w:space="0" w:color="auto"/>
              <w:right w:val="single" w:sz="4" w:space="0" w:color="auto"/>
            </w:tcBorders>
          </w:tcPr>
          <w:p w14:paraId="7F2C69CB" w14:textId="77777777" w:rsidR="000E6AF1" w:rsidRPr="000A0DC1" w:rsidRDefault="000E6AF1" w:rsidP="000E6AF1">
            <w:pPr>
              <w:spacing w:line="259" w:lineRule="auto"/>
              <w:rPr>
                <w:rFonts w:cstheme="minorHAnsi"/>
              </w:rPr>
            </w:pPr>
          </w:p>
        </w:tc>
        <w:tc>
          <w:tcPr>
            <w:tcW w:w="1362" w:type="dxa"/>
            <w:tcBorders>
              <w:top w:val="single" w:sz="4" w:space="0" w:color="auto"/>
              <w:left w:val="single" w:sz="4" w:space="0" w:color="auto"/>
              <w:bottom w:val="single" w:sz="4" w:space="0" w:color="auto"/>
              <w:right w:val="single" w:sz="4" w:space="0" w:color="auto"/>
            </w:tcBorders>
            <w:hideMark/>
          </w:tcPr>
          <w:p w14:paraId="65E39119" w14:textId="77777777"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tcPr>
          <w:p w14:paraId="66424BC3" w14:textId="77777777" w:rsidR="000E6AF1" w:rsidRPr="000A0DC1" w:rsidRDefault="000E6AF1" w:rsidP="000E6AF1">
            <w:pPr>
              <w:spacing w:line="259" w:lineRule="auto"/>
              <w:rPr>
                <w:rFonts w:cstheme="minorHAnsi"/>
              </w:rPr>
            </w:pPr>
          </w:p>
        </w:tc>
      </w:tr>
      <w:tr w:rsidR="000E6AF1" w:rsidRPr="000A0DC1" w14:paraId="4196FC1F" w14:textId="77777777" w:rsidTr="00253F86">
        <w:tc>
          <w:tcPr>
            <w:tcW w:w="5676" w:type="dxa"/>
            <w:tcBorders>
              <w:top w:val="single" w:sz="4" w:space="0" w:color="auto"/>
              <w:left w:val="single" w:sz="4" w:space="0" w:color="auto"/>
              <w:bottom w:val="single" w:sz="4" w:space="0" w:color="auto"/>
              <w:right w:val="single" w:sz="4" w:space="0" w:color="auto"/>
            </w:tcBorders>
            <w:hideMark/>
          </w:tcPr>
          <w:p w14:paraId="6E04F2A4" w14:textId="77777777" w:rsidR="000E6AF1" w:rsidRPr="000A0DC1" w:rsidRDefault="000E6AF1" w:rsidP="000E6AF1">
            <w:pPr>
              <w:spacing w:line="259" w:lineRule="auto"/>
              <w:rPr>
                <w:rFonts w:cstheme="minorHAnsi"/>
              </w:rPr>
            </w:pPr>
            <w:r w:rsidRPr="000A0DC1">
              <w:rPr>
                <w:rFonts w:cstheme="minorHAnsi"/>
              </w:rPr>
              <w:t>IRA &amp; 401(k) plan contributions, transfers, distributions</w:t>
            </w:r>
          </w:p>
        </w:tc>
        <w:tc>
          <w:tcPr>
            <w:tcW w:w="1250" w:type="dxa"/>
            <w:tcBorders>
              <w:top w:val="single" w:sz="4" w:space="0" w:color="auto"/>
              <w:left w:val="single" w:sz="4" w:space="0" w:color="auto"/>
              <w:bottom w:val="single" w:sz="4" w:space="0" w:color="auto"/>
              <w:right w:val="single" w:sz="4" w:space="0" w:color="auto"/>
            </w:tcBorders>
          </w:tcPr>
          <w:p w14:paraId="4EDD6906" w14:textId="77777777" w:rsidR="000E6AF1" w:rsidRPr="000A0DC1" w:rsidRDefault="000E6AF1" w:rsidP="000E6AF1">
            <w:pPr>
              <w:spacing w:line="259" w:lineRule="auto"/>
              <w:rPr>
                <w:rFonts w:cstheme="minorHAnsi"/>
              </w:rPr>
            </w:pPr>
          </w:p>
        </w:tc>
        <w:tc>
          <w:tcPr>
            <w:tcW w:w="1362" w:type="dxa"/>
            <w:tcBorders>
              <w:top w:val="single" w:sz="4" w:space="0" w:color="auto"/>
              <w:left w:val="single" w:sz="4" w:space="0" w:color="auto"/>
              <w:bottom w:val="single" w:sz="4" w:space="0" w:color="auto"/>
              <w:right w:val="single" w:sz="4" w:space="0" w:color="auto"/>
            </w:tcBorders>
            <w:hideMark/>
          </w:tcPr>
          <w:p w14:paraId="1F12F74E" w14:textId="77777777" w:rsidR="000E6AF1" w:rsidRPr="000A0DC1" w:rsidRDefault="000E6AF1" w:rsidP="000E6AF1">
            <w:pPr>
              <w:spacing w:line="259" w:lineRule="auto"/>
              <w:rPr>
                <w:rFonts w:cstheme="minorHAnsi"/>
              </w:rPr>
            </w:pPr>
            <w:r w:rsidRPr="000A0DC1">
              <w:rPr>
                <w:rFonts w:cstheme="minorHAnsi"/>
              </w:rPr>
              <w:t>Permanently</w:t>
            </w:r>
          </w:p>
        </w:tc>
        <w:tc>
          <w:tcPr>
            <w:tcW w:w="2021" w:type="dxa"/>
            <w:tcBorders>
              <w:top w:val="single" w:sz="4" w:space="0" w:color="auto"/>
              <w:left w:val="single" w:sz="4" w:space="0" w:color="auto"/>
              <w:bottom w:val="single" w:sz="4" w:space="0" w:color="auto"/>
              <w:right w:val="single" w:sz="4" w:space="0" w:color="auto"/>
            </w:tcBorders>
          </w:tcPr>
          <w:p w14:paraId="35A622EF" w14:textId="77777777" w:rsidR="000E6AF1" w:rsidRPr="000A0DC1" w:rsidRDefault="000E6AF1" w:rsidP="000E6AF1">
            <w:pPr>
              <w:spacing w:line="259" w:lineRule="auto"/>
              <w:rPr>
                <w:rFonts w:cstheme="minorHAnsi"/>
              </w:rPr>
            </w:pPr>
          </w:p>
        </w:tc>
      </w:tr>
      <w:tr w:rsidR="000E6AF1" w:rsidRPr="000A0DC1" w14:paraId="159A5322" w14:textId="77777777" w:rsidTr="007C60C3">
        <w:tc>
          <w:tcPr>
            <w:tcW w:w="5676" w:type="dxa"/>
            <w:tcBorders>
              <w:top w:val="single" w:sz="4" w:space="0" w:color="auto"/>
              <w:left w:val="single" w:sz="4" w:space="0" w:color="auto"/>
              <w:bottom w:val="single" w:sz="4" w:space="0" w:color="auto"/>
              <w:right w:val="single" w:sz="4" w:space="0" w:color="auto"/>
            </w:tcBorders>
            <w:hideMark/>
          </w:tcPr>
          <w:p w14:paraId="58530E2C" w14:textId="77777777" w:rsidR="000E6AF1" w:rsidRPr="000A0DC1" w:rsidRDefault="000E6AF1" w:rsidP="000E6AF1">
            <w:pPr>
              <w:spacing w:line="259" w:lineRule="auto"/>
              <w:rPr>
                <w:rFonts w:cstheme="minorHAnsi"/>
              </w:rPr>
            </w:pPr>
            <w:r w:rsidRPr="000A0DC1">
              <w:rPr>
                <w:rFonts w:cstheme="minorHAnsi"/>
              </w:rPr>
              <w:t>Taxes, withholding statements</w:t>
            </w:r>
          </w:p>
        </w:tc>
        <w:tc>
          <w:tcPr>
            <w:tcW w:w="1250" w:type="dxa"/>
            <w:tcBorders>
              <w:top w:val="single" w:sz="4" w:space="0" w:color="auto"/>
              <w:left w:val="single" w:sz="4" w:space="0" w:color="auto"/>
              <w:bottom w:val="single" w:sz="4" w:space="0" w:color="auto"/>
              <w:right w:val="single" w:sz="4" w:space="0" w:color="auto"/>
            </w:tcBorders>
          </w:tcPr>
          <w:p w14:paraId="055390D2" w14:textId="77777777" w:rsidR="000E6AF1" w:rsidRPr="000A0DC1" w:rsidRDefault="000E6AF1" w:rsidP="000E6AF1">
            <w:pPr>
              <w:spacing w:line="259" w:lineRule="auto"/>
              <w:rPr>
                <w:rFonts w:cstheme="minorHAnsi"/>
              </w:rPr>
            </w:pPr>
          </w:p>
        </w:tc>
        <w:tc>
          <w:tcPr>
            <w:tcW w:w="1362" w:type="dxa"/>
            <w:tcBorders>
              <w:top w:val="single" w:sz="4" w:space="0" w:color="auto"/>
              <w:left w:val="single" w:sz="4" w:space="0" w:color="auto"/>
              <w:bottom w:val="single" w:sz="4" w:space="0" w:color="auto"/>
              <w:right w:val="single" w:sz="4" w:space="0" w:color="auto"/>
            </w:tcBorders>
            <w:hideMark/>
          </w:tcPr>
          <w:p w14:paraId="71E76BCD" w14:textId="77777777"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4" w:space="0" w:color="auto"/>
              <w:right w:val="single" w:sz="4" w:space="0" w:color="auto"/>
            </w:tcBorders>
          </w:tcPr>
          <w:p w14:paraId="561F9B6C" w14:textId="77777777" w:rsidR="000E6AF1" w:rsidRPr="000A0DC1" w:rsidRDefault="000E6AF1" w:rsidP="000E6AF1">
            <w:pPr>
              <w:spacing w:line="259" w:lineRule="auto"/>
              <w:rPr>
                <w:rFonts w:cstheme="minorHAnsi"/>
              </w:rPr>
            </w:pPr>
          </w:p>
        </w:tc>
      </w:tr>
      <w:tr w:rsidR="000E6AF1" w:rsidRPr="000A0DC1" w14:paraId="3B7A32D8" w14:textId="77777777" w:rsidTr="007C60C3">
        <w:tc>
          <w:tcPr>
            <w:tcW w:w="5676" w:type="dxa"/>
            <w:tcBorders>
              <w:top w:val="single" w:sz="4" w:space="0" w:color="auto"/>
              <w:left w:val="single" w:sz="4" w:space="0" w:color="auto"/>
              <w:bottom w:val="single" w:sz="18" w:space="0" w:color="auto"/>
              <w:right w:val="single" w:sz="4" w:space="0" w:color="auto"/>
            </w:tcBorders>
            <w:hideMark/>
          </w:tcPr>
          <w:p w14:paraId="5C73EB1C" w14:textId="77777777" w:rsidR="000E6AF1" w:rsidRPr="000A0DC1" w:rsidRDefault="000E6AF1" w:rsidP="000E6AF1">
            <w:pPr>
              <w:spacing w:line="259" w:lineRule="auto"/>
              <w:rPr>
                <w:rFonts w:cstheme="minorHAnsi"/>
              </w:rPr>
            </w:pPr>
            <w:r w:rsidRPr="000A0DC1">
              <w:rPr>
                <w:rFonts w:cstheme="minorHAnsi"/>
              </w:rPr>
              <w:t>Payroll records, summaries, tax returns</w:t>
            </w:r>
          </w:p>
        </w:tc>
        <w:tc>
          <w:tcPr>
            <w:tcW w:w="1250" w:type="dxa"/>
            <w:tcBorders>
              <w:top w:val="single" w:sz="4" w:space="0" w:color="auto"/>
              <w:left w:val="single" w:sz="4" w:space="0" w:color="auto"/>
              <w:bottom w:val="single" w:sz="18" w:space="0" w:color="auto"/>
              <w:right w:val="single" w:sz="4" w:space="0" w:color="auto"/>
            </w:tcBorders>
          </w:tcPr>
          <w:p w14:paraId="660F6E02" w14:textId="77777777" w:rsidR="000E6AF1" w:rsidRPr="000A0DC1" w:rsidRDefault="000E6AF1" w:rsidP="000E6AF1">
            <w:pPr>
              <w:spacing w:line="259" w:lineRule="auto"/>
              <w:rPr>
                <w:rFonts w:cstheme="minorHAnsi"/>
              </w:rPr>
            </w:pPr>
          </w:p>
        </w:tc>
        <w:tc>
          <w:tcPr>
            <w:tcW w:w="1362" w:type="dxa"/>
            <w:tcBorders>
              <w:top w:val="single" w:sz="4" w:space="0" w:color="auto"/>
              <w:left w:val="single" w:sz="4" w:space="0" w:color="auto"/>
              <w:bottom w:val="single" w:sz="18" w:space="0" w:color="auto"/>
              <w:right w:val="single" w:sz="4" w:space="0" w:color="auto"/>
            </w:tcBorders>
            <w:hideMark/>
          </w:tcPr>
          <w:p w14:paraId="78FC1E96" w14:textId="77777777" w:rsidR="000E6AF1" w:rsidRPr="000A0DC1" w:rsidRDefault="000E6AF1" w:rsidP="000E6AF1">
            <w:pPr>
              <w:spacing w:line="259" w:lineRule="auto"/>
              <w:rPr>
                <w:rFonts w:cstheme="minorHAnsi"/>
              </w:rPr>
            </w:pPr>
            <w:r w:rsidRPr="000A0DC1">
              <w:rPr>
                <w:rFonts w:cstheme="minorHAnsi"/>
              </w:rPr>
              <w:t>7 years</w:t>
            </w:r>
          </w:p>
        </w:tc>
        <w:tc>
          <w:tcPr>
            <w:tcW w:w="2021" w:type="dxa"/>
            <w:tcBorders>
              <w:top w:val="single" w:sz="4" w:space="0" w:color="auto"/>
              <w:left w:val="single" w:sz="4" w:space="0" w:color="auto"/>
              <w:bottom w:val="single" w:sz="18" w:space="0" w:color="auto"/>
              <w:right w:val="single" w:sz="4" w:space="0" w:color="auto"/>
            </w:tcBorders>
          </w:tcPr>
          <w:p w14:paraId="7B2E54DA" w14:textId="77777777" w:rsidR="000E6AF1" w:rsidRPr="000A0DC1" w:rsidRDefault="000E6AF1" w:rsidP="000E6AF1">
            <w:pPr>
              <w:spacing w:line="259" w:lineRule="auto"/>
              <w:rPr>
                <w:rFonts w:cstheme="minorHAnsi"/>
              </w:rPr>
            </w:pPr>
          </w:p>
        </w:tc>
      </w:tr>
      <w:tr w:rsidR="000E6AF1" w:rsidRPr="000A0DC1" w14:paraId="4E9D9B80" w14:textId="77777777" w:rsidTr="007C60C3">
        <w:tc>
          <w:tcPr>
            <w:tcW w:w="10309" w:type="dxa"/>
            <w:gridSpan w:val="4"/>
            <w:tcBorders>
              <w:top w:val="single" w:sz="18" w:space="0" w:color="auto"/>
              <w:left w:val="single" w:sz="4" w:space="0" w:color="auto"/>
              <w:bottom w:val="single" w:sz="4" w:space="0" w:color="auto"/>
              <w:right w:val="single" w:sz="4" w:space="0" w:color="auto"/>
            </w:tcBorders>
            <w:hideMark/>
          </w:tcPr>
          <w:p w14:paraId="3C1A0E26" w14:textId="77777777" w:rsidR="000E6AF1" w:rsidRPr="000A0DC1" w:rsidRDefault="000E6AF1" w:rsidP="000E6AF1">
            <w:pPr>
              <w:spacing w:line="259" w:lineRule="auto"/>
              <w:rPr>
                <w:rFonts w:cstheme="minorHAnsi"/>
                <w:vertAlign w:val="superscript"/>
              </w:rPr>
            </w:pPr>
            <w:r w:rsidRPr="000A0DC1">
              <w:rPr>
                <w:rFonts w:cstheme="minorHAnsi"/>
                <w:vertAlign w:val="superscript"/>
              </w:rPr>
              <w:t>1</w:t>
            </w:r>
            <w:r w:rsidRPr="000A0DC1">
              <w:rPr>
                <w:rFonts w:cstheme="minorHAnsi"/>
              </w:rPr>
              <w:t>Applicable to LEYM as of record retention policy adoption ___.</w:t>
            </w:r>
          </w:p>
        </w:tc>
      </w:tr>
      <w:tr w:rsidR="000E6AF1" w:rsidRPr="000A0DC1" w14:paraId="707C5D63"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0F635339" w14:textId="77777777" w:rsidR="000E6AF1" w:rsidRPr="000A0DC1" w:rsidRDefault="000E6AF1" w:rsidP="000E6AF1">
            <w:pPr>
              <w:spacing w:line="259" w:lineRule="auto"/>
              <w:rPr>
                <w:rFonts w:cstheme="minorHAnsi"/>
                <w:vertAlign w:val="superscript"/>
              </w:rPr>
            </w:pPr>
            <w:r w:rsidRPr="000A0DC1">
              <w:rPr>
                <w:rFonts w:cstheme="minorHAnsi"/>
                <w:vertAlign w:val="superscript"/>
              </w:rPr>
              <w:t>2</w:t>
            </w:r>
            <w:r w:rsidRPr="000A0DC1">
              <w:rPr>
                <w:rFonts w:cstheme="minorHAnsi"/>
              </w:rPr>
              <w:t>Beginning with the 2019-2020 fiscal year, represented within the Excel file “LEYM Acctng 20X0-20X1.xlsx.”</w:t>
            </w:r>
          </w:p>
        </w:tc>
      </w:tr>
      <w:tr w:rsidR="000E6AF1" w:rsidRPr="000A0DC1" w14:paraId="1AA9AD4D" w14:textId="77777777" w:rsidTr="00253F86">
        <w:tc>
          <w:tcPr>
            <w:tcW w:w="10309" w:type="dxa"/>
            <w:gridSpan w:val="4"/>
            <w:tcBorders>
              <w:top w:val="single" w:sz="4" w:space="0" w:color="auto"/>
              <w:left w:val="single" w:sz="4" w:space="0" w:color="auto"/>
              <w:bottom w:val="single" w:sz="4" w:space="0" w:color="auto"/>
              <w:right w:val="single" w:sz="4" w:space="0" w:color="auto"/>
            </w:tcBorders>
            <w:hideMark/>
          </w:tcPr>
          <w:p w14:paraId="6E179B32" w14:textId="77777777" w:rsidR="000E6AF1" w:rsidRPr="000A0DC1" w:rsidRDefault="000E6AF1" w:rsidP="000E6AF1">
            <w:pPr>
              <w:spacing w:line="259" w:lineRule="auto"/>
              <w:rPr>
                <w:rFonts w:cstheme="minorHAnsi"/>
                <w:vertAlign w:val="superscript"/>
              </w:rPr>
            </w:pPr>
            <w:r w:rsidRPr="000A0DC1">
              <w:rPr>
                <w:rFonts w:cstheme="minorHAnsi"/>
                <w:vertAlign w:val="superscript"/>
              </w:rPr>
              <w:t>3</w:t>
            </w:r>
            <w:r w:rsidRPr="000A0DC1">
              <w:rPr>
                <w:rFonts w:cstheme="minorHAnsi"/>
              </w:rPr>
              <w:t xml:space="preserve">Based on list published in the </w:t>
            </w:r>
            <w:r w:rsidRPr="000A0DC1">
              <w:rPr>
                <w:rFonts w:cstheme="minorHAnsi"/>
                <w:i/>
              </w:rPr>
              <w:t>Treasurer’s Guide For Religious Organizations, 2</w:t>
            </w:r>
            <w:r w:rsidRPr="000A0DC1">
              <w:rPr>
                <w:rFonts w:cstheme="minorHAnsi"/>
                <w:i/>
                <w:vertAlign w:val="superscript"/>
              </w:rPr>
              <w:t>nd</w:t>
            </w:r>
            <w:r w:rsidRPr="000A0DC1">
              <w:rPr>
                <w:rFonts w:cstheme="minorHAnsi"/>
                <w:i/>
              </w:rPr>
              <w:t xml:space="preserve"> Edition</w:t>
            </w:r>
            <w:r w:rsidRPr="000A0DC1">
              <w:rPr>
                <w:rFonts w:cstheme="minorHAnsi"/>
              </w:rPr>
              <w:t>, Rosalie Bond, Author; Elizabeth Muench &amp; Katrina Smathers, Editors; Developed and published by Philadelphia Yearly Meeting of the Religious Society of Friends, ©2008.  According to the authors, the list was compiled from lists provided by Asher &amp; Co., Zelenkofske, Axelrod &amp; Co, CPAs Inc., and Fishbein &amp; Co.</w:t>
            </w:r>
          </w:p>
        </w:tc>
      </w:tr>
    </w:tbl>
    <w:p w14:paraId="522500D2" w14:textId="77777777" w:rsidR="00933291" w:rsidRDefault="00933291">
      <w:pPr>
        <w:rPr>
          <w:b/>
          <w:sz w:val="28"/>
          <w:szCs w:val="28"/>
        </w:rPr>
      </w:pPr>
      <w:r>
        <w:rPr>
          <w:b/>
          <w:sz w:val="28"/>
          <w:szCs w:val="28"/>
        </w:rPr>
        <w:br w:type="page"/>
      </w:r>
    </w:p>
    <w:p w14:paraId="334C2263" w14:textId="303A92F8" w:rsidR="00C32B09" w:rsidRPr="00A21EE2" w:rsidRDefault="00C32B09" w:rsidP="00C32B09">
      <w:pPr>
        <w:spacing w:after="120"/>
        <w:jc w:val="center"/>
      </w:pPr>
      <w:r w:rsidRPr="00A21EE2">
        <w:rPr>
          <w:b/>
          <w:sz w:val="28"/>
          <w:szCs w:val="28"/>
        </w:rPr>
        <w:lastRenderedPageBreak/>
        <w:t>End</w:t>
      </w:r>
      <w:r w:rsidR="0001212D" w:rsidRPr="00A21EE2">
        <w:rPr>
          <w:b/>
          <w:sz w:val="28"/>
          <w:szCs w:val="28"/>
        </w:rPr>
        <w:t>n</w:t>
      </w:r>
      <w:r w:rsidRPr="00A21EE2">
        <w:rPr>
          <w:b/>
          <w:sz w:val="28"/>
          <w:szCs w:val="28"/>
        </w:rPr>
        <w:t>otes</w:t>
      </w:r>
    </w:p>
    <w:p w14:paraId="0ACFFE45" w14:textId="585ED226" w:rsidR="000A0F1E" w:rsidRPr="00A21EE2" w:rsidRDefault="000A0F1E" w:rsidP="00AE5C46">
      <w:pPr>
        <w:pStyle w:val="ListParagraph"/>
        <w:numPr>
          <w:ilvl w:val="2"/>
          <w:numId w:val="32"/>
        </w:numPr>
        <w:spacing w:after="120"/>
        <w:ind w:left="360"/>
        <w:contextualSpacing w:val="0"/>
      </w:pPr>
      <w:r w:rsidRPr="00A21EE2">
        <w:t>Minute YM08-17 reads</w:t>
      </w:r>
      <w:r w:rsidR="00FB119E">
        <w:t>,</w:t>
      </w:r>
      <w:r w:rsidRPr="00A21EE2">
        <w:t xml:space="preserve"> “…the Finance Committee believes that we need to be in closer communication with our monthly meeting treasurers so that they are aware of the suggested per member contribution. It was agreed that the clerk of the Finance Committee will email the treasurers on a regular basis through</w:t>
      </w:r>
      <w:r w:rsidR="00423609" w:rsidRPr="00A21EE2">
        <w:t>-</w:t>
      </w:r>
      <w:r w:rsidRPr="00A21EE2">
        <w:t>out the year.” [Reported from Finance, not minuted by YM.] See also YM2001-22</w:t>
      </w:r>
      <w:r w:rsidR="00423609" w:rsidRPr="00A21EE2">
        <w:t>:</w:t>
      </w:r>
      <w:r w:rsidRPr="00A21EE2">
        <w:t xml:space="preserve"> </w:t>
      </w:r>
      <w:r w:rsidR="00423609" w:rsidRPr="00A21EE2">
        <w:t>“</w:t>
      </w:r>
      <w:r w:rsidRPr="00A21EE2">
        <w:t>The [Finance]</w:t>
      </w:r>
      <w:r w:rsidR="00423609" w:rsidRPr="00A21EE2">
        <w:t xml:space="preserve"> </w:t>
      </w:r>
      <w:r w:rsidRPr="00A21EE2">
        <w:t>Committee is asked to notify directly Monthly Meeting treasurers of their expected contribution.</w:t>
      </w:r>
      <w:r w:rsidR="00423609" w:rsidRPr="00A21EE2">
        <w:t>”</w:t>
      </w:r>
    </w:p>
    <w:p w14:paraId="685A496C" w14:textId="5EF44CB9" w:rsidR="000E1B31" w:rsidRPr="004F5607" w:rsidRDefault="000E1B31" w:rsidP="00AE5C46">
      <w:pPr>
        <w:pStyle w:val="EndnoteText"/>
        <w:numPr>
          <w:ilvl w:val="2"/>
          <w:numId w:val="32"/>
        </w:numPr>
        <w:spacing w:after="120"/>
        <w:ind w:left="360"/>
        <w:rPr>
          <w:sz w:val="22"/>
          <w:szCs w:val="22"/>
        </w:rPr>
      </w:pPr>
      <w:r w:rsidRPr="004F5607">
        <w:rPr>
          <w:sz w:val="22"/>
          <w:szCs w:val="22"/>
        </w:rPr>
        <w:t>Approved by Finance Committee, Annual Sessions</w:t>
      </w:r>
      <w:r w:rsidR="004F5607" w:rsidRPr="004F5607">
        <w:rPr>
          <w:sz w:val="22"/>
          <w:szCs w:val="22"/>
        </w:rPr>
        <w:t xml:space="preserve"> 2017. Minute IV.</w:t>
      </w:r>
    </w:p>
    <w:p w14:paraId="6ABFA274" w14:textId="5D3048D2" w:rsidR="000F7B9D" w:rsidRPr="00A21EE2" w:rsidRDefault="000F7B9D" w:rsidP="00AE5C46">
      <w:pPr>
        <w:pStyle w:val="EndnoteText"/>
        <w:numPr>
          <w:ilvl w:val="2"/>
          <w:numId w:val="32"/>
        </w:numPr>
        <w:spacing w:after="120"/>
        <w:ind w:left="360"/>
        <w:rPr>
          <w:sz w:val="22"/>
          <w:szCs w:val="22"/>
        </w:rPr>
      </w:pPr>
      <w:r w:rsidRPr="00A21EE2">
        <w:rPr>
          <w:sz w:val="22"/>
          <w:szCs w:val="22"/>
        </w:rPr>
        <w:t>Approved by Finance Committee, Annual Sessions 2013. Session I (July 25), III. C.</w:t>
      </w:r>
    </w:p>
    <w:p w14:paraId="54C81D66" w14:textId="2066848C" w:rsidR="000A0F1E" w:rsidRPr="00A21EE2" w:rsidRDefault="000A0F1E" w:rsidP="00AE5C46">
      <w:pPr>
        <w:pStyle w:val="ListParagraph"/>
        <w:numPr>
          <w:ilvl w:val="2"/>
          <w:numId w:val="32"/>
        </w:numPr>
        <w:spacing w:after="120"/>
        <w:ind w:left="360"/>
        <w:contextualSpacing w:val="0"/>
      </w:pPr>
      <w:r w:rsidRPr="00A21EE2">
        <w:t>YM2004-29: “Friends are reminded that the budget is given a first reading at Representative Meeting.</w:t>
      </w:r>
      <w:r w:rsidR="00423609" w:rsidRPr="00A21EE2">
        <w:t>”</w:t>
      </w:r>
    </w:p>
    <w:p w14:paraId="1C1CA30E" w14:textId="2C791AF0" w:rsidR="000A0F1E" w:rsidRPr="00A21EE2" w:rsidRDefault="000A0F1E" w:rsidP="00AE5C46">
      <w:pPr>
        <w:pStyle w:val="ListParagraph"/>
        <w:numPr>
          <w:ilvl w:val="2"/>
          <w:numId w:val="32"/>
        </w:numPr>
        <w:spacing w:after="120"/>
        <w:ind w:left="360"/>
        <w:contextualSpacing w:val="0"/>
      </w:pPr>
      <w:r w:rsidRPr="00A21EE2">
        <w:t>YM06-20</w:t>
      </w:r>
      <w:r w:rsidR="00423609" w:rsidRPr="00A21EE2">
        <w:t xml:space="preserve"> “</w:t>
      </w:r>
      <w:r w:rsidRPr="00A21EE2">
        <w:t xml:space="preserve">We [Finance Committee] have added to the guidelines that the Annual Meeting financial report will be included in the fall </w:t>
      </w:r>
      <w:r w:rsidRPr="00AE5C46">
        <w:rPr>
          <w:i/>
        </w:rPr>
        <w:t xml:space="preserve">Bulletin </w:t>
      </w:r>
      <w:r w:rsidRPr="00A21EE2">
        <w:t>of each year.”</w:t>
      </w:r>
    </w:p>
    <w:p w14:paraId="11A81120" w14:textId="76D30462" w:rsidR="000A0F1E" w:rsidRPr="00A21EE2" w:rsidRDefault="000A0F1E" w:rsidP="00AE5C46">
      <w:pPr>
        <w:pStyle w:val="ListParagraph"/>
        <w:numPr>
          <w:ilvl w:val="2"/>
          <w:numId w:val="32"/>
        </w:numPr>
        <w:spacing w:after="120"/>
        <w:ind w:left="360"/>
        <w:contextualSpacing w:val="0"/>
      </w:pPr>
      <w:r w:rsidRPr="00A21EE2">
        <w:t xml:space="preserve">The term “audit” is used here to represent the level of review described in the booklet </w:t>
      </w:r>
      <w:r w:rsidRPr="00AE5C46">
        <w:rPr>
          <w:i/>
        </w:rPr>
        <w:t>Friendly Audits</w:t>
      </w:r>
      <w:r w:rsidRPr="00A21EE2">
        <w:t xml:space="preserve"> by Elizabeth Muench (Quaker Press of FGC, 1990).</w:t>
      </w:r>
    </w:p>
    <w:p w14:paraId="77A5C593" w14:textId="2D54EF1A" w:rsidR="000A0F1E" w:rsidRPr="00A21EE2" w:rsidRDefault="002A7190" w:rsidP="00AE5C46">
      <w:pPr>
        <w:pStyle w:val="ListParagraph"/>
        <w:numPr>
          <w:ilvl w:val="2"/>
          <w:numId w:val="32"/>
        </w:numPr>
        <w:spacing w:after="120"/>
        <w:ind w:left="360"/>
        <w:contextualSpacing w:val="0"/>
      </w:pPr>
      <w:r>
        <w:t>Previously,</w:t>
      </w:r>
      <w:r w:rsidR="000A0F1E" w:rsidRPr="00A21EE2">
        <w:t xml:space="preserve"> </w:t>
      </w:r>
      <w:r w:rsidR="000A0F1E" w:rsidRPr="00AE5C46">
        <w:rPr>
          <w:i/>
          <w:u w:val="single"/>
        </w:rPr>
        <w:t>Policies a</w:t>
      </w:r>
      <w:r w:rsidR="000A0F1E" w:rsidRPr="00AE5C46">
        <w:rPr>
          <w:i/>
        </w:rPr>
        <w:t>nd Procedures</w:t>
      </w:r>
      <w:r w:rsidR="00E67976" w:rsidRPr="00AE5C46">
        <w:rPr>
          <w:i/>
        </w:rPr>
        <w:t>,</w:t>
      </w:r>
      <w:r w:rsidR="000A0F1E" w:rsidRPr="00A21EE2">
        <w:t xml:space="preserve"> list of the Finance Committee’s responsibilities, III. C. 4. b. (6). The </w:t>
      </w:r>
      <w:r w:rsidR="000A0F1E" w:rsidRPr="00AE5C46">
        <w:rPr>
          <w:i/>
        </w:rPr>
        <w:t xml:space="preserve">P&amp;P </w:t>
      </w:r>
      <w:r w:rsidR="000A0F1E" w:rsidRPr="00A21EE2">
        <w:t>also lists among the responsibilities of the presiding clerk: “Ensuring that the Finance Committee arranges for an audit of the Yearly Meeting financial records every four years and when the treasurer changes.” III. A. 1. c. (2).</w:t>
      </w:r>
    </w:p>
    <w:p w14:paraId="2D998726" w14:textId="452361FD" w:rsidR="000A0F1E" w:rsidRPr="00A21EE2" w:rsidRDefault="000A0F1E" w:rsidP="00AE5C46">
      <w:pPr>
        <w:pStyle w:val="ListParagraph"/>
        <w:numPr>
          <w:ilvl w:val="2"/>
          <w:numId w:val="32"/>
        </w:numPr>
        <w:spacing w:after="120"/>
        <w:ind w:left="360"/>
        <w:contextualSpacing w:val="0"/>
      </w:pPr>
      <w:r w:rsidRPr="00A21EE2">
        <w:t>Finance Committee report to Annual Meeting, 2009: “The Finance Committee approved the following procedures for paying for contracted services. It is the Committee’s understanding that these procedures do not need the approval of the Yearly Meeting.”</w:t>
      </w:r>
    </w:p>
    <w:p w14:paraId="75E28243" w14:textId="3F3EDE4C" w:rsidR="000A0F1E" w:rsidRPr="00A21EE2" w:rsidRDefault="000A0F1E" w:rsidP="00AE5C46">
      <w:pPr>
        <w:pStyle w:val="ListParagraph"/>
        <w:numPr>
          <w:ilvl w:val="2"/>
          <w:numId w:val="32"/>
        </w:numPr>
        <w:spacing w:after="120"/>
        <w:ind w:left="360"/>
        <w:contextualSpacing w:val="0"/>
      </w:pPr>
      <w:r w:rsidRPr="00A21EE2">
        <w:t>Finance Committee report to Annual Meeting, 2009.</w:t>
      </w:r>
    </w:p>
    <w:p w14:paraId="0DAC2CCB" w14:textId="10554CA1" w:rsidR="000A0F1E" w:rsidRPr="00A21EE2" w:rsidRDefault="000A0F1E" w:rsidP="00AE5C46">
      <w:pPr>
        <w:pStyle w:val="ListParagraph"/>
        <w:numPr>
          <w:ilvl w:val="2"/>
          <w:numId w:val="32"/>
        </w:numPr>
        <w:spacing w:after="120"/>
        <w:ind w:left="360"/>
        <w:contextualSpacing w:val="0"/>
      </w:pPr>
      <w:r w:rsidRPr="00A21EE2">
        <w:t>This line was originally established to support arrangement of consultations for monthly meeting clerks and Ministry &amp; Nurture (or corresponding) committees (YM05-29, Ministry &amp; Nurture Report, item 4). This function has been supplanted by the Consultation Fund. The new purpose was proposed by Finance Committee and approved (YM13-20).</w:t>
      </w:r>
    </w:p>
    <w:p w14:paraId="213F2351" w14:textId="4CB8EC3E" w:rsidR="000A0F1E" w:rsidRPr="00A21EE2" w:rsidRDefault="000A0F1E" w:rsidP="00AE5C46">
      <w:pPr>
        <w:pStyle w:val="EndnoteText"/>
        <w:numPr>
          <w:ilvl w:val="2"/>
          <w:numId w:val="32"/>
        </w:numPr>
        <w:spacing w:after="120"/>
        <w:ind w:left="360"/>
        <w:rPr>
          <w:sz w:val="22"/>
          <w:szCs w:val="22"/>
        </w:rPr>
      </w:pPr>
      <w:r w:rsidRPr="00A21EE2">
        <w:rPr>
          <w:sz w:val="22"/>
          <w:szCs w:val="22"/>
        </w:rPr>
        <w:t xml:space="preserve">YM08-25.3. </w:t>
      </w:r>
      <w:r w:rsidR="00423609" w:rsidRPr="00A21EE2">
        <w:rPr>
          <w:sz w:val="22"/>
          <w:szCs w:val="22"/>
        </w:rPr>
        <w:t>“</w:t>
      </w:r>
      <w:r w:rsidRPr="00A21EE2">
        <w:rPr>
          <w:sz w:val="22"/>
          <w:szCs w:val="22"/>
        </w:rPr>
        <w:t>Spiritual Consultation: The great success of the November 2007 Spiritual Consultation for representatives of the monthly meeting Ministry and Nurture committees has encouraged Friends to continue the practice. Out of this gathering a need was expressed for such a consultation for LEYM monthly meeting clerks. Thus M&amp;N is proposing funds be set aside to enable such a consultation under the oversight of the LEYM Executive Committee for the fall of 2009.</w:t>
      </w:r>
      <w:r w:rsidR="00423609" w:rsidRPr="00A21EE2">
        <w:rPr>
          <w:sz w:val="22"/>
          <w:szCs w:val="22"/>
        </w:rPr>
        <w:t>”</w:t>
      </w:r>
    </w:p>
    <w:p w14:paraId="0E3A9D6A" w14:textId="6D4BF72D" w:rsidR="0001212D" w:rsidRPr="00A21EE2" w:rsidRDefault="0001212D" w:rsidP="00AE5C46">
      <w:pPr>
        <w:pStyle w:val="EndnoteText"/>
        <w:numPr>
          <w:ilvl w:val="2"/>
          <w:numId w:val="32"/>
        </w:numPr>
        <w:spacing w:after="120"/>
        <w:ind w:left="360"/>
        <w:rPr>
          <w:sz w:val="22"/>
          <w:szCs w:val="22"/>
        </w:rPr>
      </w:pPr>
      <w:r w:rsidRPr="00A21EE2">
        <w:rPr>
          <w:sz w:val="22"/>
          <w:szCs w:val="22"/>
        </w:rPr>
        <w:t>Cannot document source, but believe this to be true</w:t>
      </w:r>
      <w:r w:rsidR="006F296E" w:rsidRPr="00A21EE2">
        <w:rPr>
          <w:sz w:val="22"/>
          <w:szCs w:val="22"/>
        </w:rPr>
        <w:t xml:space="preserve">, as </w:t>
      </w:r>
      <w:r w:rsidR="00526B51" w:rsidRPr="00A21EE2">
        <w:rPr>
          <w:sz w:val="22"/>
          <w:szCs w:val="22"/>
        </w:rPr>
        <w:t xml:space="preserve">support for teens’ travel costs </w:t>
      </w:r>
      <w:r w:rsidR="000F7B9D" w:rsidRPr="00A21EE2">
        <w:rPr>
          <w:sz w:val="22"/>
          <w:szCs w:val="22"/>
        </w:rPr>
        <w:t>is</w:t>
      </w:r>
      <w:r w:rsidR="00526B51" w:rsidRPr="00A21EE2">
        <w:rPr>
          <w:sz w:val="22"/>
          <w:szCs w:val="22"/>
        </w:rPr>
        <w:t xml:space="preserve"> requested through </w:t>
      </w:r>
      <w:r w:rsidR="006F296E" w:rsidRPr="00A21EE2">
        <w:rPr>
          <w:sz w:val="22"/>
          <w:szCs w:val="22"/>
        </w:rPr>
        <w:t>the Youth Activities Fund</w:t>
      </w:r>
      <w:r w:rsidRPr="00A21EE2">
        <w:rPr>
          <w:sz w:val="22"/>
          <w:szCs w:val="22"/>
        </w:rPr>
        <w:t>.</w:t>
      </w:r>
    </w:p>
    <w:p w14:paraId="79B5ADD1" w14:textId="16566A0B" w:rsidR="00CB0FE2" w:rsidRPr="00A21EE2" w:rsidRDefault="00CB0FE2" w:rsidP="00AE5C46">
      <w:pPr>
        <w:pStyle w:val="EndnoteText"/>
        <w:numPr>
          <w:ilvl w:val="2"/>
          <w:numId w:val="32"/>
        </w:numPr>
        <w:spacing w:after="120"/>
        <w:ind w:left="360"/>
        <w:rPr>
          <w:sz w:val="22"/>
          <w:szCs w:val="22"/>
        </w:rPr>
      </w:pPr>
      <w:r w:rsidRPr="00A21EE2">
        <w:rPr>
          <w:sz w:val="22"/>
          <w:szCs w:val="22"/>
        </w:rPr>
        <w:t>The budget line for this fund originally supported only supplies and scholarships for the Program. (YM04-43) In 2014 it was modified to support the Program “without restrictions.” (YM14-20)</w:t>
      </w:r>
    </w:p>
    <w:p w14:paraId="49DA219D" w14:textId="0C2EE2AB" w:rsidR="000B3598" w:rsidRPr="00A21EE2" w:rsidRDefault="000B3598" w:rsidP="00AE5C46">
      <w:pPr>
        <w:pStyle w:val="EndnoteText"/>
        <w:numPr>
          <w:ilvl w:val="2"/>
          <w:numId w:val="32"/>
        </w:numPr>
        <w:spacing w:after="120"/>
        <w:ind w:left="360"/>
        <w:rPr>
          <w:sz w:val="22"/>
          <w:szCs w:val="22"/>
        </w:rPr>
      </w:pPr>
      <w:r w:rsidRPr="00A21EE2">
        <w:rPr>
          <w:sz w:val="22"/>
          <w:szCs w:val="22"/>
        </w:rPr>
        <w:t>YM13-34. Text approved as presented. Travel began as a budget line only; the fund, serving the same purposes, was approved in 2014 (YM14-24).</w:t>
      </w:r>
    </w:p>
    <w:p w14:paraId="50485315" w14:textId="7DBA7636" w:rsidR="000A0F1E" w:rsidRPr="00A21EE2" w:rsidRDefault="000A0F1E" w:rsidP="00AE5C46">
      <w:pPr>
        <w:pStyle w:val="EndnoteText"/>
        <w:numPr>
          <w:ilvl w:val="2"/>
          <w:numId w:val="32"/>
        </w:numPr>
        <w:spacing w:after="120"/>
        <w:ind w:left="360"/>
        <w:rPr>
          <w:sz w:val="22"/>
          <w:szCs w:val="22"/>
        </w:rPr>
      </w:pPr>
      <w:r w:rsidRPr="00A21EE2">
        <w:rPr>
          <w:sz w:val="22"/>
          <w:szCs w:val="22"/>
        </w:rPr>
        <w:t>YM13-20. Text approved as presented.</w:t>
      </w:r>
    </w:p>
    <w:p w14:paraId="01A83EAD" w14:textId="7555E961" w:rsidR="000A0F1E" w:rsidRPr="00A21EE2" w:rsidRDefault="000A0F1E" w:rsidP="00AE5C46">
      <w:pPr>
        <w:pStyle w:val="EndnoteText"/>
        <w:numPr>
          <w:ilvl w:val="2"/>
          <w:numId w:val="32"/>
        </w:numPr>
        <w:spacing w:after="120"/>
        <w:ind w:left="360"/>
        <w:rPr>
          <w:sz w:val="22"/>
          <w:szCs w:val="22"/>
        </w:rPr>
      </w:pPr>
      <w:r w:rsidRPr="00A21EE2">
        <w:rPr>
          <w:sz w:val="22"/>
          <w:szCs w:val="22"/>
        </w:rPr>
        <w:t>The notable exception is the interest on the Granville Youth Fund, which is transferred directly to the Youth Activity Fund.</w:t>
      </w:r>
    </w:p>
    <w:p w14:paraId="2E79117F" w14:textId="7BE72080" w:rsidR="000A0F1E" w:rsidRPr="00A21EE2" w:rsidRDefault="000A0F1E" w:rsidP="00AE5C46">
      <w:pPr>
        <w:pStyle w:val="EndnoteText"/>
        <w:numPr>
          <w:ilvl w:val="2"/>
          <w:numId w:val="32"/>
        </w:numPr>
        <w:spacing w:after="120"/>
        <w:ind w:left="360"/>
        <w:rPr>
          <w:sz w:val="22"/>
          <w:szCs w:val="22"/>
        </w:rPr>
      </w:pPr>
      <w:r w:rsidRPr="00A21EE2">
        <w:rPr>
          <w:sz w:val="22"/>
          <w:szCs w:val="22"/>
        </w:rPr>
        <w:t>YM2000-11 “Michael Fuson …, on behalf of the Finance … Committee, explained that the money for the annual meeting is budgeted separately [from the budget]. Friends requested that this information appear in future budget reports.” At that time, a balance of between $200 and $1000 was recommended.</w:t>
      </w:r>
    </w:p>
    <w:p w14:paraId="75A0F3C6" w14:textId="6CD6CEDA" w:rsidR="000A0F1E" w:rsidRPr="00A21EE2" w:rsidRDefault="000A0F1E" w:rsidP="00AE5C46">
      <w:pPr>
        <w:pStyle w:val="FootnoteText"/>
        <w:numPr>
          <w:ilvl w:val="2"/>
          <w:numId w:val="32"/>
        </w:numPr>
        <w:spacing w:after="120"/>
        <w:ind w:left="360"/>
        <w:rPr>
          <w:sz w:val="22"/>
          <w:szCs w:val="22"/>
        </w:rPr>
      </w:pPr>
      <w:r w:rsidRPr="00A21EE2">
        <w:rPr>
          <w:sz w:val="22"/>
          <w:szCs w:val="22"/>
        </w:rPr>
        <w:t xml:space="preserve">Originally from YM06-20 and RM99-33. </w:t>
      </w:r>
      <w:r w:rsidR="001E28E2">
        <w:rPr>
          <w:sz w:val="22"/>
          <w:szCs w:val="22"/>
        </w:rPr>
        <w:t>At its meeting on November 12,</w:t>
      </w:r>
      <w:r w:rsidRPr="00A21EE2">
        <w:rPr>
          <w:sz w:val="22"/>
          <w:szCs w:val="22"/>
        </w:rPr>
        <w:t xml:space="preserve"> 2011</w:t>
      </w:r>
      <w:r w:rsidR="001E28E2">
        <w:rPr>
          <w:sz w:val="22"/>
          <w:szCs w:val="22"/>
        </w:rPr>
        <w:t xml:space="preserve">, Executive Committee </w:t>
      </w:r>
      <w:r w:rsidR="00710048">
        <w:rPr>
          <w:sz w:val="22"/>
          <w:szCs w:val="22"/>
        </w:rPr>
        <w:t xml:space="preserve">asked the </w:t>
      </w:r>
      <w:r w:rsidR="001E28E2" w:rsidRPr="001E28E2">
        <w:rPr>
          <w:rFonts w:eastAsia="MS Mincho"/>
          <w:bCs/>
          <w:sz w:val="22"/>
          <w:szCs w:val="22"/>
        </w:rPr>
        <w:t xml:space="preserve">Program Committee </w:t>
      </w:r>
      <w:r w:rsidR="00710048">
        <w:rPr>
          <w:rFonts w:eastAsia="MS Mincho"/>
          <w:bCs/>
          <w:sz w:val="22"/>
          <w:szCs w:val="22"/>
        </w:rPr>
        <w:t>“</w:t>
      </w:r>
      <w:r w:rsidR="001E28E2" w:rsidRPr="001E28E2">
        <w:rPr>
          <w:rFonts w:eastAsia="MS Mincho"/>
          <w:bCs/>
          <w:sz w:val="22"/>
          <w:szCs w:val="22"/>
        </w:rPr>
        <w:t>to work with the Finance Committee to finalize a change in remuneration policy without further approval of Executive Committee</w:t>
      </w:r>
      <w:r w:rsidR="001E28E2">
        <w:rPr>
          <w:rFonts w:eastAsia="MS Mincho"/>
          <w:bCs/>
          <w:sz w:val="22"/>
          <w:szCs w:val="22"/>
        </w:rPr>
        <w:t>.</w:t>
      </w:r>
      <w:r w:rsidR="001E28E2" w:rsidRPr="001E28E2">
        <w:rPr>
          <w:rFonts w:eastAsia="MS Mincho"/>
          <w:bCs/>
          <w:sz w:val="22"/>
          <w:szCs w:val="22"/>
        </w:rPr>
        <w:t>”</w:t>
      </w:r>
      <w:r w:rsidR="001E28E2">
        <w:rPr>
          <w:rFonts w:eastAsia="MS Mincho"/>
          <w:bCs/>
          <w:sz w:val="22"/>
          <w:szCs w:val="22"/>
        </w:rPr>
        <w:t xml:space="preserve"> Agreement </w:t>
      </w:r>
      <w:r w:rsidR="00710048">
        <w:rPr>
          <w:rFonts w:eastAsia="MS Mincho"/>
          <w:bCs/>
          <w:sz w:val="22"/>
          <w:szCs w:val="22"/>
        </w:rPr>
        <w:t xml:space="preserve">between the two committees </w:t>
      </w:r>
      <w:r w:rsidR="001E28E2">
        <w:rPr>
          <w:rFonts w:eastAsia="MS Mincho"/>
          <w:bCs/>
          <w:sz w:val="22"/>
          <w:szCs w:val="22"/>
        </w:rPr>
        <w:t xml:space="preserve">on </w:t>
      </w:r>
      <w:r w:rsidR="001E28E2">
        <w:rPr>
          <w:rFonts w:eastAsia="MS Mincho"/>
          <w:bCs/>
          <w:sz w:val="22"/>
          <w:szCs w:val="22"/>
        </w:rPr>
        <w:lastRenderedPageBreak/>
        <w:t xml:space="preserve">new figures </w:t>
      </w:r>
      <w:r w:rsidR="00545BF1">
        <w:rPr>
          <w:rFonts w:eastAsia="MS Mincho"/>
          <w:bCs/>
          <w:sz w:val="22"/>
          <w:szCs w:val="22"/>
        </w:rPr>
        <w:t xml:space="preserve">for the plenary speaker and workshop presenters from outside the Yearly Meeting </w:t>
      </w:r>
      <w:r w:rsidR="001E28E2">
        <w:rPr>
          <w:rFonts w:eastAsia="MS Mincho"/>
          <w:bCs/>
          <w:sz w:val="22"/>
          <w:szCs w:val="22"/>
        </w:rPr>
        <w:t>was finally reached on February 10, 201</w:t>
      </w:r>
      <w:r w:rsidR="00710048">
        <w:rPr>
          <w:rFonts w:eastAsia="MS Mincho"/>
          <w:bCs/>
          <w:sz w:val="22"/>
          <w:szCs w:val="22"/>
        </w:rPr>
        <w:t>7</w:t>
      </w:r>
      <w:r w:rsidR="001E28E2">
        <w:rPr>
          <w:rFonts w:eastAsia="MS Mincho"/>
          <w:bCs/>
          <w:sz w:val="22"/>
          <w:szCs w:val="22"/>
        </w:rPr>
        <w:t xml:space="preserve">.  </w:t>
      </w:r>
      <w:r w:rsidR="009A4ABA">
        <w:rPr>
          <w:rFonts w:eastAsia="MS Mincho"/>
          <w:bCs/>
          <w:sz w:val="22"/>
          <w:szCs w:val="22"/>
        </w:rPr>
        <w:t>Susan Hartman requested July 29, 2021 that the Financial Manual be made to match Appendix F of Policies and Procedure with an update of the payment amount to $500.</w:t>
      </w:r>
    </w:p>
    <w:p w14:paraId="3AB4F8F1" w14:textId="07CA60E2" w:rsidR="000A0F1E" w:rsidRPr="00A21EE2" w:rsidRDefault="000A0F1E" w:rsidP="00AE5C46">
      <w:pPr>
        <w:pStyle w:val="EndnoteText"/>
        <w:numPr>
          <w:ilvl w:val="2"/>
          <w:numId w:val="32"/>
        </w:numPr>
        <w:spacing w:after="120"/>
        <w:ind w:left="360"/>
        <w:rPr>
          <w:sz w:val="22"/>
          <w:szCs w:val="22"/>
        </w:rPr>
      </w:pPr>
      <w:r w:rsidRPr="00A21EE2">
        <w:rPr>
          <w:sz w:val="22"/>
          <w:szCs w:val="22"/>
        </w:rPr>
        <w:t>Previous manual says “Up to $200 plus meals, room, and registration fee” for “Special program speakers.” This seems to refer to Saturday night speakers/musicians/etc. Manual also includes “Featured speaker for Quaker organization: $50 (plus meals and a room).”</w:t>
      </w:r>
    </w:p>
    <w:p w14:paraId="62441F6F" w14:textId="77777777" w:rsidR="00AE5C46" w:rsidRDefault="000A0F1E" w:rsidP="00AE5C46">
      <w:pPr>
        <w:pStyle w:val="EndnoteText"/>
        <w:numPr>
          <w:ilvl w:val="2"/>
          <w:numId w:val="32"/>
        </w:numPr>
        <w:spacing w:after="120"/>
        <w:ind w:left="360"/>
        <w:rPr>
          <w:sz w:val="22"/>
          <w:szCs w:val="22"/>
        </w:rPr>
      </w:pPr>
      <w:r w:rsidRPr="00A21EE2">
        <w:rPr>
          <w:sz w:val="22"/>
          <w:szCs w:val="22"/>
        </w:rPr>
        <w:t>Previous manual adds “(if FGC does not, we will pay).”</w:t>
      </w:r>
    </w:p>
    <w:p w14:paraId="781AEAE6" w14:textId="19708446" w:rsidR="000A0F1E" w:rsidRPr="00A21EE2" w:rsidRDefault="000A0F1E" w:rsidP="00AE5C46">
      <w:pPr>
        <w:pStyle w:val="EndnoteText"/>
        <w:numPr>
          <w:ilvl w:val="2"/>
          <w:numId w:val="32"/>
        </w:numPr>
        <w:spacing w:after="120"/>
        <w:ind w:left="360"/>
        <w:rPr>
          <w:sz w:val="22"/>
          <w:szCs w:val="22"/>
        </w:rPr>
      </w:pPr>
      <w:r w:rsidRPr="00A21EE2">
        <w:rPr>
          <w:sz w:val="22"/>
          <w:szCs w:val="22"/>
        </w:rPr>
        <w:t>A Finance Committee report (RM08-13) adds “The Clerk in consultation with the Treasurer may grant additional cost waivers.” Note that this was not a Meeting decision.</w:t>
      </w:r>
    </w:p>
    <w:p w14:paraId="3BB271D1" w14:textId="0B19CF49" w:rsidR="000A0F1E" w:rsidRPr="00A21EE2" w:rsidRDefault="000A0F1E" w:rsidP="00AE5C46">
      <w:pPr>
        <w:pStyle w:val="EndnoteText"/>
        <w:numPr>
          <w:ilvl w:val="2"/>
          <w:numId w:val="32"/>
        </w:numPr>
        <w:spacing w:after="120"/>
        <w:ind w:left="360"/>
        <w:rPr>
          <w:sz w:val="22"/>
          <w:szCs w:val="22"/>
        </w:rPr>
      </w:pPr>
      <w:r w:rsidRPr="00A21EE2">
        <w:rPr>
          <w:sz w:val="22"/>
          <w:szCs w:val="22"/>
        </w:rPr>
        <w:t>RM98-22</w:t>
      </w:r>
      <w:r w:rsidR="00226544" w:rsidRPr="00A21EE2">
        <w:rPr>
          <w:sz w:val="22"/>
          <w:szCs w:val="22"/>
        </w:rPr>
        <w:t>:</w:t>
      </w:r>
      <w:r w:rsidRPr="00A21EE2">
        <w:rPr>
          <w:sz w:val="22"/>
          <w:szCs w:val="22"/>
        </w:rPr>
        <w:t xml:space="preserve"> </w:t>
      </w:r>
      <w:r w:rsidR="00226544" w:rsidRPr="00A21EE2">
        <w:rPr>
          <w:sz w:val="22"/>
          <w:szCs w:val="22"/>
        </w:rPr>
        <w:t>“</w:t>
      </w:r>
      <w:r w:rsidRPr="00A21EE2">
        <w:rPr>
          <w:sz w:val="22"/>
          <w:szCs w:val="22"/>
        </w:rPr>
        <w:t>Friends approved empowering the Finance … Committee to set registration fees [for Annual Meeting] based on costs that may not be known at present.</w:t>
      </w:r>
      <w:r w:rsidR="00226544" w:rsidRPr="00A21EE2">
        <w:rPr>
          <w:sz w:val="22"/>
          <w:szCs w:val="22"/>
        </w:rPr>
        <w:t>”</w:t>
      </w:r>
      <w:r w:rsidRPr="00A21EE2">
        <w:rPr>
          <w:sz w:val="22"/>
          <w:szCs w:val="22"/>
        </w:rPr>
        <w:t xml:space="preserve">  [Unclear whether this was policy or applied to 1998 only, but Finance </w:t>
      </w:r>
      <w:r w:rsidR="00226544" w:rsidRPr="00A21EE2">
        <w:rPr>
          <w:sz w:val="22"/>
          <w:szCs w:val="22"/>
        </w:rPr>
        <w:t xml:space="preserve">has continued to </w:t>
      </w:r>
      <w:r w:rsidRPr="00A21EE2">
        <w:rPr>
          <w:sz w:val="22"/>
          <w:szCs w:val="22"/>
        </w:rPr>
        <w:t>propose the fees.]</w:t>
      </w:r>
    </w:p>
    <w:p w14:paraId="47C526EF" w14:textId="7831E47B" w:rsidR="000A0F1E" w:rsidRPr="00A21EE2" w:rsidRDefault="000A0F1E" w:rsidP="00AE5C46">
      <w:pPr>
        <w:pStyle w:val="EndnoteText"/>
        <w:numPr>
          <w:ilvl w:val="2"/>
          <w:numId w:val="32"/>
        </w:numPr>
        <w:spacing w:after="120"/>
        <w:ind w:left="360"/>
        <w:rPr>
          <w:sz w:val="22"/>
          <w:szCs w:val="22"/>
        </w:rPr>
      </w:pPr>
      <w:r w:rsidRPr="00A21EE2">
        <w:rPr>
          <w:sz w:val="22"/>
          <w:szCs w:val="22"/>
        </w:rPr>
        <w:t xml:space="preserve">RM09-16 “At the recommendation of the Executive Committee, the Committee has developed a proposal for a scholarship fund beginning in 2009 for a third of the total cost of Annual Meeting for first-time attenders. Monthly meetings are encouraged to also help defray the cost of attendance at Annual Meeting. Friends </w:t>
      </w:r>
      <w:r w:rsidRPr="00A21EE2">
        <w:rPr>
          <w:sz w:val="22"/>
          <w:szCs w:val="22"/>
          <w:u w:val="single"/>
        </w:rPr>
        <w:t>united</w:t>
      </w:r>
      <w:r w:rsidRPr="00A21EE2">
        <w:rPr>
          <w:sz w:val="22"/>
          <w:szCs w:val="22"/>
        </w:rPr>
        <w:t xml:space="preserve"> with this proposal, with details to be resolved by the Finance Committee.”</w:t>
      </w:r>
    </w:p>
    <w:p w14:paraId="717367A7" w14:textId="77777777" w:rsidR="000A0F1E" w:rsidRPr="00A21EE2" w:rsidRDefault="000A0F1E" w:rsidP="00AE5C46">
      <w:pPr>
        <w:pStyle w:val="EndnoteText"/>
        <w:spacing w:after="120"/>
        <w:ind w:left="360"/>
        <w:rPr>
          <w:sz w:val="22"/>
          <w:szCs w:val="22"/>
        </w:rPr>
      </w:pPr>
      <w:r w:rsidRPr="00A21EE2">
        <w:rPr>
          <w:sz w:val="22"/>
          <w:szCs w:val="22"/>
        </w:rPr>
        <w:t>Finance Committee report to Representative Meeting, 2009:</w:t>
      </w:r>
    </w:p>
    <w:p w14:paraId="735C60C9" w14:textId="77777777" w:rsidR="000A0F1E" w:rsidRPr="00A21EE2" w:rsidRDefault="00226544" w:rsidP="00AE5C46">
      <w:pPr>
        <w:pStyle w:val="EndnoteText"/>
        <w:spacing w:after="120"/>
        <w:ind w:left="360"/>
        <w:rPr>
          <w:sz w:val="22"/>
          <w:szCs w:val="22"/>
        </w:rPr>
      </w:pPr>
      <w:r w:rsidRPr="00A21EE2">
        <w:rPr>
          <w:sz w:val="22"/>
          <w:szCs w:val="22"/>
        </w:rPr>
        <w:t>“</w:t>
      </w:r>
      <w:r w:rsidR="000A0F1E" w:rsidRPr="00A21EE2">
        <w:rPr>
          <w:b/>
          <w:sz w:val="22"/>
          <w:szCs w:val="22"/>
        </w:rPr>
        <w:t xml:space="preserve">Scholarship program for first time attenders: </w:t>
      </w:r>
      <w:r w:rsidR="000A0F1E" w:rsidRPr="00A21EE2">
        <w:rPr>
          <w:sz w:val="22"/>
          <w:szCs w:val="22"/>
        </w:rPr>
        <w:t>We proposed a scholarship program for first time attenders to our annual gathering. The Yearly Meeting would commit to granting a scholarship for one third of the registration, room, and lodging fees. Attenders would be encouraged to ask their meetings for a scholarship to cover another one third of the costs. The funds from the scholarship would come out of the $5000 balance in the annual meeting fund.</w:t>
      </w:r>
      <w:r w:rsidRPr="00A21EE2">
        <w:rPr>
          <w:sz w:val="22"/>
          <w:szCs w:val="22"/>
        </w:rPr>
        <w:t>”</w:t>
      </w:r>
    </w:p>
    <w:p w14:paraId="39F9E73F" w14:textId="2D172F08" w:rsidR="000A0F1E" w:rsidRPr="00A21EE2" w:rsidRDefault="000A0F1E" w:rsidP="00AE5C46">
      <w:pPr>
        <w:pStyle w:val="EndnoteText"/>
        <w:numPr>
          <w:ilvl w:val="2"/>
          <w:numId w:val="32"/>
        </w:numPr>
        <w:spacing w:after="120"/>
        <w:ind w:left="360"/>
        <w:rPr>
          <w:sz w:val="22"/>
          <w:szCs w:val="22"/>
        </w:rPr>
      </w:pPr>
      <w:r w:rsidRPr="00A21EE2">
        <w:rPr>
          <w:sz w:val="22"/>
          <w:szCs w:val="22"/>
        </w:rPr>
        <w:t>RM11-12 “The Representative Meeting approved empowering the Finance Committee to set the degree of discount for first-time attenders to LEYM sessions.”</w:t>
      </w:r>
    </w:p>
    <w:p w14:paraId="432928D7" w14:textId="6D74128E" w:rsidR="000A0F1E" w:rsidRPr="00A21EE2" w:rsidRDefault="000A0F1E" w:rsidP="00AE5C46">
      <w:pPr>
        <w:pStyle w:val="EndnoteText"/>
        <w:numPr>
          <w:ilvl w:val="2"/>
          <w:numId w:val="32"/>
        </w:numPr>
        <w:spacing w:after="120"/>
        <w:ind w:left="360"/>
        <w:rPr>
          <w:sz w:val="22"/>
          <w:szCs w:val="22"/>
        </w:rPr>
      </w:pPr>
      <w:r w:rsidRPr="00A21EE2">
        <w:rPr>
          <w:sz w:val="22"/>
          <w:szCs w:val="22"/>
        </w:rPr>
        <w:t>[From the Finance Committee Report to 2011 Representative Meeting, not otherwise noted in the minutes]: “We made the following decisions [concerning Annual Meeting]: … 4) To empower the registrar to make decisions about need-based scholarships and unusual request</w:t>
      </w:r>
      <w:r w:rsidR="00226544" w:rsidRPr="00A21EE2">
        <w:rPr>
          <w:sz w:val="22"/>
          <w:szCs w:val="22"/>
        </w:rPr>
        <w:t>s</w:t>
      </w:r>
      <w:r w:rsidRPr="00A21EE2">
        <w:rPr>
          <w:sz w:val="22"/>
          <w:szCs w:val="22"/>
        </w:rPr>
        <w:t xml:space="preserve"> for discounts in consultation with the Treasurer and clerk of Finance when needed.”</w:t>
      </w:r>
    </w:p>
    <w:p w14:paraId="1D10887D" w14:textId="18F8CAD3" w:rsidR="000A0F1E" w:rsidRPr="00A21EE2" w:rsidRDefault="00C32B09" w:rsidP="00AE5C46">
      <w:pPr>
        <w:pStyle w:val="EndnoteText"/>
        <w:numPr>
          <w:ilvl w:val="2"/>
          <w:numId w:val="32"/>
        </w:numPr>
        <w:spacing w:after="120"/>
        <w:ind w:left="360"/>
        <w:rPr>
          <w:sz w:val="22"/>
          <w:szCs w:val="22"/>
        </w:rPr>
      </w:pPr>
      <w:r w:rsidRPr="00A21EE2">
        <w:rPr>
          <w:sz w:val="22"/>
          <w:szCs w:val="22"/>
        </w:rPr>
        <w:t>Approved by Finance Committee 6/16/2006, revised 3/1/2008.</w:t>
      </w:r>
    </w:p>
    <w:p w14:paraId="1E50E8B9" w14:textId="1B89B03C" w:rsidR="00C32B09" w:rsidRDefault="005B63B4" w:rsidP="00AE5C46">
      <w:pPr>
        <w:pStyle w:val="EndnoteText"/>
        <w:numPr>
          <w:ilvl w:val="2"/>
          <w:numId w:val="32"/>
        </w:numPr>
        <w:spacing w:after="120"/>
        <w:ind w:left="360"/>
        <w:rPr>
          <w:sz w:val="22"/>
          <w:szCs w:val="22"/>
        </w:rPr>
      </w:pPr>
      <w:r w:rsidRPr="00A21EE2">
        <w:rPr>
          <w:sz w:val="22"/>
          <w:szCs w:val="22"/>
        </w:rPr>
        <w:t>Approved by Finance Committee, Annual Sessions 2013. Session I (July 25), III. C.</w:t>
      </w:r>
    </w:p>
    <w:p w14:paraId="490B9C9A" w14:textId="0C3AAE63" w:rsidR="00E5445C" w:rsidRDefault="00E5445C" w:rsidP="00AE5C46">
      <w:pPr>
        <w:pStyle w:val="EndnoteText"/>
        <w:numPr>
          <w:ilvl w:val="2"/>
          <w:numId w:val="32"/>
        </w:numPr>
        <w:spacing w:after="120"/>
        <w:ind w:left="360"/>
        <w:rPr>
          <w:sz w:val="24"/>
          <w:szCs w:val="24"/>
        </w:rPr>
      </w:pPr>
      <w:r>
        <w:rPr>
          <w:sz w:val="24"/>
          <w:szCs w:val="24"/>
        </w:rPr>
        <w:t>The record retention schedule shown in Appendix E was proposed by Finance Committee with a focus on financial records</w:t>
      </w:r>
      <w:r w:rsidR="00A3497E">
        <w:rPr>
          <w:sz w:val="24"/>
          <w:szCs w:val="24"/>
        </w:rPr>
        <w:t>, and</w:t>
      </w:r>
      <w:r>
        <w:rPr>
          <w:sz w:val="24"/>
          <w:szCs w:val="24"/>
        </w:rPr>
        <w:t xml:space="preserve"> approved </w:t>
      </w:r>
      <w:r w:rsidR="00A3497E">
        <w:rPr>
          <w:sz w:val="24"/>
          <w:szCs w:val="24"/>
        </w:rPr>
        <w:t>by</w:t>
      </w:r>
      <w:r>
        <w:rPr>
          <w:sz w:val="24"/>
          <w:szCs w:val="24"/>
        </w:rPr>
        <w:t xml:space="preserve"> Exec Comm Oct 23, 2021 (EC21-10-06)</w:t>
      </w:r>
    </w:p>
    <w:p w14:paraId="531AAA62" w14:textId="4240D578" w:rsidR="008F2DBF" w:rsidRDefault="008F2DBF" w:rsidP="00AE5C46">
      <w:pPr>
        <w:pStyle w:val="EndnoteText"/>
        <w:numPr>
          <w:ilvl w:val="2"/>
          <w:numId w:val="32"/>
        </w:numPr>
        <w:spacing w:after="120"/>
        <w:ind w:left="360"/>
        <w:rPr>
          <w:sz w:val="22"/>
          <w:szCs w:val="22"/>
        </w:rPr>
      </w:pPr>
      <w:r>
        <w:rPr>
          <w:sz w:val="24"/>
          <w:szCs w:val="24"/>
        </w:rPr>
        <w:t>YM 2020-10 IV.A.6.a. “</w:t>
      </w:r>
      <w:r w:rsidRPr="008F2DBF">
        <w:rPr>
          <w:sz w:val="24"/>
          <w:szCs w:val="24"/>
        </w:rPr>
        <w:t>The Finance Committee determines a recommended per-member share for the constituent monthly meetings, based on the final budget approved by the Yearly Meeting and, in part, on the membership figures supplied by monthly meetings in their annual Statistical Reports, and notifies each monthly meeting of this per-member share. (Monthly meetings decide how to count members for the purpose of making their contribution to LEYM.)</w:t>
      </w:r>
      <w:r>
        <w:rPr>
          <w:sz w:val="24"/>
          <w:szCs w:val="24"/>
        </w:rPr>
        <w:t>”</w:t>
      </w:r>
    </w:p>
    <w:p w14:paraId="45F25755" w14:textId="1D43A6AF" w:rsidR="004B6B69" w:rsidRPr="00A21EE2" w:rsidRDefault="004B6B69" w:rsidP="000A0F1E">
      <w:pPr>
        <w:pStyle w:val="EndnoteText"/>
        <w:spacing w:after="120"/>
        <w:rPr>
          <w:sz w:val="22"/>
          <w:szCs w:val="22"/>
        </w:rPr>
      </w:pPr>
    </w:p>
    <w:p w14:paraId="735ADFE0" w14:textId="77777777" w:rsidR="00C8284C" w:rsidRDefault="00C8284C">
      <w:pPr>
        <w:rPr>
          <w:b/>
          <w:bCs/>
          <w:sz w:val="28"/>
          <w:szCs w:val="28"/>
        </w:rPr>
      </w:pPr>
      <w:r>
        <w:rPr>
          <w:b/>
          <w:bCs/>
          <w:sz w:val="28"/>
          <w:szCs w:val="28"/>
        </w:rPr>
        <w:br w:type="page"/>
      </w:r>
    </w:p>
    <w:p w14:paraId="67AE564A" w14:textId="08530105" w:rsidR="00E874E3" w:rsidRPr="00A21EE2" w:rsidRDefault="00E874E3" w:rsidP="00E874E3">
      <w:pPr>
        <w:tabs>
          <w:tab w:val="left" w:pos="360"/>
        </w:tabs>
        <w:jc w:val="center"/>
        <w:rPr>
          <w:b/>
          <w:bCs/>
          <w:sz w:val="28"/>
          <w:szCs w:val="28"/>
        </w:rPr>
      </w:pPr>
      <w:r w:rsidRPr="00A21EE2">
        <w:rPr>
          <w:b/>
          <w:bCs/>
          <w:sz w:val="28"/>
          <w:szCs w:val="28"/>
        </w:rPr>
        <w:lastRenderedPageBreak/>
        <w:t>Index</w:t>
      </w:r>
    </w:p>
    <w:p w14:paraId="26314CD8" w14:textId="77777777" w:rsidR="00E874E3" w:rsidRPr="00A21EE2" w:rsidRDefault="00E874E3" w:rsidP="00E874E3">
      <w:pPr>
        <w:tabs>
          <w:tab w:val="left" w:pos="360"/>
        </w:tabs>
        <w:rPr>
          <w:bCs/>
          <w:sz w:val="20"/>
          <w:szCs w:val="20"/>
        </w:rPr>
      </w:pPr>
      <w:r w:rsidRPr="00A21EE2">
        <w:rPr>
          <w:bCs/>
          <w:sz w:val="20"/>
          <w:szCs w:val="20"/>
        </w:rPr>
        <w:t>In this index the entries refer the reader to specific places in the outline rather than page number</w:t>
      </w:r>
      <w:r w:rsidR="00226544" w:rsidRPr="00A21EE2">
        <w:rPr>
          <w:bCs/>
          <w:sz w:val="20"/>
          <w:szCs w:val="20"/>
        </w:rPr>
        <w:t>s</w:t>
      </w:r>
      <w:r w:rsidRPr="00A21EE2">
        <w:rPr>
          <w:bCs/>
          <w:sz w:val="20"/>
          <w:szCs w:val="20"/>
        </w:rPr>
        <w:t xml:space="preserve">. When there is more than one reference per entry, the first one (in </w:t>
      </w:r>
      <w:r w:rsidRPr="00A21EE2">
        <w:rPr>
          <w:b/>
          <w:bCs/>
          <w:sz w:val="20"/>
          <w:szCs w:val="20"/>
        </w:rPr>
        <w:t>bold type</w:t>
      </w:r>
      <w:r w:rsidRPr="00A21EE2">
        <w:rPr>
          <w:bCs/>
          <w:sz w:val="20"/>
          <w:szCs w:val="20"/>
        </w:rPr>
        <w:t>) provides the most complete information.</w:t>
      </w:r>
    </w:p>
    <w:p w14:paraId="1E6CAE24" w14:textId="77777777" w:rsidR="00E874E3" w:rsidRDefault="00E874E3" w:rsidP="00E874E3">
      <w:pPr>
        <w:tabs>
          <w:tab w:val="left" w:pos="360"/>
        </w:tabs>
        <w:rPr>
          <w:bCs/>
          <w:sz w:val="16"/>
          <w:szCs w:val="16"/>
        </w:rPr>
      </w:pPr>
    </w:p>
    <w:p w14:paraId="458A192D" w14:textId="77777777" w:rsidR="00C8284C" w:rsidRPr="00A21EE2" w:rsidRDefault="00C8284C" w:rsidP="00E874E3">
      <w:pPr>
        <w:tabs>
          <w:tab w:val="left" w:pos="360"/>
        </w:tabs>
        <w:rPr>
          <w:bCs/>
          <w:sz w:val="16"/>
          <w:szCs w:val="16"/>
        </w:rPr>
        <w:sectPr w:rsidR="00C8284C" w:rsidRPr="00A21EE2" w:rsidSect="00C8284C">
          <w:footerReference w:type="even" r:id="rId12"/>
          <w:pgSz w:w="12240" w:h="15840"/>
          <w:pgMar w:top="864" w:right="1296" w:bottom="864" w:left="1008" w:header="720" w:footer="720" w:gutter="288"/>
          <w:cols w:space="432"/>
          <w:docGrid w:linePitch="360"/>
        </w:sectPr>
      </w:pPr>
    </w:p>
    <w:p w14:paraId="5DF49EB9" w14:textId="77777777" w:rsidR="00E874E3" w:rsidRPr="00A21EE2" w:rsidRDefault="00E874E3" w:rsidP="00A32AD7">
      <w:pPr>
        <w:tabs>
          <w:tab w:val="left" w:pos="216"/>
          <w:tab w:val="left" w:pos="270"/>
          <w:tab w:val="left" w:pos="432"/>
        </w:tabs>
        <w:rPr>
          <w:bCs/>
          <w:sz w:val="20"/>
          <w:szCs w:val="20"/>
        </w:rPr>
      </w:pPr>
      <w:r w:rsidRPr="00A21EE2">
        <w:rPr>
          <w:bCs/>
          <w:sz w:val="20"/>
          <w:szCs w:val="20"/>
        </w:rPr>
        <w:t xml:space="preserve">Account Signatories, </w:t>
      </w:r>
      <w:r w:rsidRPr="00A21EE2">
        <w:rPr>
          <w:b/>
          <w:bCs/>
          <w:sz w:val="20"/>
          <w:szCs w:val="20"/>
        </w:rPr>
        <w:t>I. A. 4</w:t>
      </w:r>
      <w:r w:rsidRPr="00A21EE2">
        <w:rPr>
          <w:bCs/>
          <w:sz w:val="20"/>
          <w:szCs w:val="20"/>
        </w:rPr>
        <w:t>, I. E</w:t>
      </w:r>
    </w:p>
    <w:p w14:paraId="0C7A1513" w14:textId="77777777" w:rsidR="00E874E3" w:rsidRPr="00A21EE2" w:rsidRDefault="00E874E3" w:rsidP="00A32AD7">
      <w:pPr>
        <w:tabs>
          <w:tab w:val="left" w:pos="216"/>
          <w:tab w:val="left" w:pos="432"/>
        </w:tabs>
        <w:spacing w:after="80"/>
        <w:rPr>
          <w:bCs/>
          <w:sz w:val="20"/>
          <w:szCs w:val="20"/>
        </w:rPr>
      </w:pPr>
      <w:r w:rsidRPr="00A21EE2">
        <w:rPr>
          <w:bCs/>
          <w:sz w:val="20"/>
          <w:szCs w:val="20"/>
        </w:rPr>
        <w:tab/>
        <w:t>Updating, I. E</w:t>
      </w:r>
    </w:p>
    <w:p w14:paraId="428722AA" w14:textId="77777777" w:rsidR="00E874E3" w:rsidRPr="00A21EE2" w:rsidRDefault="00E874E3" w:rsidP="00A32AD7">
      <w:pPr>
        <w:tabs>
          <w:tab w:val="left" w:pos="216"/>
          <w:tab w:val="left" w:pos="270"/>
          <w:tab w:val="left" w:pos="432"/>
        </w:tabs>
        <w:rPr>
          <w:bCs/>
          <w:sz w:val="20"/>
          <w:szCs w:val="20"/>
        </w:rPr>
      </w:pPr>
      <w:r w:rsidRPr="00A21EE2">
        <w:rPr>
          <w:bCs/>
          <w:sz w:val="20"/>
          <w:szCs w:val="20"/>
        </w:rPr>
        <w:t>Accounts, General Policy, I. E</w:t>
      </w:r>
    </w:p>
    <w:p w14:paraId="5549A667" w14:textId="77777777" w:rsidR="00E874E3" w:rsidRPr="00A21EE2" w:rsidRDefault="00E874E3" w:rsidP="00A32AD7">
      <w:pPr>
        <w:tabs>
          <w:tab w:val="left" w:pos="216"/>
          <w:tab w:val="left" w:pos="432"/>
        </w:tabs>
        <w:spacing w:after="80"/>
        <w:rPr>
          <w:bCs/>
          <w:sz w:val="20"/>
          <w:szCs w:val="20"/>
        </w:rPr>
      </w:pPr>
      <w:r w:rsidRPr="00A21EE2">
        <w:rPr>
          <w:b/>
          <w:bCs/>
          <w:sz w:val="20"/>
          <w:szCs w:val="20"/>
        </w:rPr>
        <w:tab/>
      </w:r>
      <w:r w:rsidRPr="00A21EE2">
        <w:rPr>
          <w:bCs/>
          <w:sz w:val="20"/>
          <w:szCs w:val="20"/>
        </w:rPr>
        <w:t>Opening and closing,</w:t>
      </w:r>
      <w:r w:rsidRPr="00A21EE2">
        <w:rPr>
          <w:b/>
          <w:bCs/>
          <w:sz w:val="20"/>
          <w:szCs w:val="20"/>
        </w:rPr>
        <w:t xml:space="preserve"> </w:t>
      </w:r>
      <w:r w:rsidRPr="00A21EE2">
        <w:rPr>
          <w:bCs/>
          <w:sz w:val="20"/>
          <w:szCs w:val="20"/>
        </w:rPr>
        <w:t>I. E</w:t>
      </w:r>
    </w:p>
    <w:p w14:paraId="0581A4AC" w14:textId="77777777" w:rsidR="00E874E3" w:rsidRPr="00A21EE2" w:rsidRDefault="00E874E3" w:rsidP="00A32AD7">
      <w:pPr>
        <w:tabs>
          <w:tab w:val="left" w:pos="216"/>
          <w:tab w:val="left" w:pos="270"/>
          <w:tab w:val="left" w:pos="432"/>
        </w:tabs>
        <w:spacing w:after="80"/>
        <w:rPr>
          <w:b/>
          <w:bCs/>
          <w:sz w:val="20"/>
          <w:szCs w:val="20"/>
        </w:rPr>
      </w:pPr>
      <w:r w:rsidRPr="00A21EE2">
        <w:rPr>
          <w:bCs/>
          <w:sz w:val="20"/>
          <w:szCs w:val="20"/>
        </w:rPr>
        <w:t>Advancement &amp; Outreach budget line, II. A. 1</w:t>
      </w:r>
    </w:p>
    <w:p w14:paraId="24C09744" w14:textId="3C0B48FD" w:rsidR="00C94F93" w:rsidRDefault="00C94F93" w:rsidP="00C94F93">
      <w:pPr>
        <w:tabs>
          <w:tab w:val="left" w:pos="216"/>
          <w:tab w:val="left" w:pos="270"/>
          <w:tab w:val="left" w:pos="432"/>
        </w:tabs>
        <w:spacing w:after="80"/>
        <w:rPr>
          <w:bCs/>
          <w:sz w:val="20"/>
          <w:szCs w:val="20"/>
        </w:rPr>
      </w:pPr>
      <w:r>
        <w:rPr>
          <w:bCs/>
          <w:sz w:val="20"/>
          <w:szCs w:val="20"/>
        </w:rPr>
        <w:t>Annual Financial Calendar, I.J.</w:t>
      </w:r>
    </w:p>
    <w:p w14:paraId="5997197F" w14:textId="6F807F87" w:rsidR="00E874E3" w:rsidRPr="00A21EE2" w:rsidRDefault="00E874E3" w:rsidP="00A32AD7">
      <w:pPr>
        <w:tabs>
          <w:tab w:val="left" w:pos="216"/>
          <w:tab w:val="left" w:pos="270"/>
          <w:tab w:val="left" w:pos="432"/>
        </w:tabs>
        <w:rPr>
          <w:bCs/>
          <w:sz w:val="20"/>
          <w:szCs w:val="20"/>
        </w:rPr>
      </w:pPr>
      <w:r w:rsidRPr="00A21EE2">
        <w:rPr>
          <w:bCs/>
          <w:sz w:val="20"/>
          <w:szCs w:val="20"/>
        </w:rPr>
        <w:t>Annual Meeting</w:t>
      </w:r>
    </w:p>
    <w:p w14:paraId="14BA1420"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Bookstore manager, discount, III. B. 9</w:t>
      </w:r>
    </w:p>
    <w:p w14:paraId="41A2D42F"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Children’s program workers, discount, III. B. 7</w:t>
      </w:r>
    </w:p>
    <w:p w14:paraId="1EB2F0A2"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 xml:space="preserve">Contributions, III. D. </w:t>
      </w:r>
      <w:r w:rsidR="002B1733" w:rsidRPr="00A21EE2">
        <w:rPr>
          <w:bCs/>
          <w:sz w:val="20"/>
          <w:szCs w:val="20"/>
        </w:rPr>
        <w:t>3</w:t>
      </w:r>
    </w:p>
    <w:p w14:paraId="51C63D5C"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Evening program leaders, honoraria, III. B. 4</w:t>
      </w:r>
      <w:r w:rsidRPr="00A21EE2">
        <w:rPr>
          <w:bCs/>
          <w:sz w:val="20"/>
          <w:szCs w:val="20"/>
        </w:rPr>
        <w:tab/>
      </w:r>
    </w:p>
    <w:p w14:paraId="3D2CC957"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Expenses, consumables, reimbursement, III. A</w:t>
      </w:r>
    </w:p>
    <w:p w14:paraId="7A34DD0D"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Expenses, guidelines, III. B</w:t>
      </w:r>
      <w:r w:rsidRPr="00A21EE2">
        <w:rPr>
          <w:bCs/>
          <w:sz w:val="20"/>
          <w:szCs w:val="20"/>
        </w:rPr>
        <w:tab/>
      </w:r>
    </w:p>
    <w:p w14:paraId="591142BE"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Expenses, reporting, III. D. 1</w:t>
      </w:r>
    </w:p>
    <w:p w14:paraId="063A5928"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Finances, III</w:t>
      </w:r>
    </w:p>
    <w:p w14:paraId="077AF6C0"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Financial report</w:t>
      </w:r>
      <w:r w:rsidR="000E30AD" w:rsidRPr="00A21EE2">
        <w:rPr>
          <w:bCs/>
          <w:sz w:val="20"/>
          <w:szCs w:val="20"/>
        </w:rPr>
        <w:t>s</w:t>
      </w:r>
      <w:r w:rsidRPr="00A21EE2">
        <w:rPr>
          <w:bCs/>
          <w:sz w:val="20"/>
          <w:szCs w:val="20"/>
        </w:rPr>
        <w:t xml:space="preserve">, </w:t>
      </w:r>
      <w:r w:rsidR="00226544" w:rsidRPr="00A21EE2">
        <w:rPr>
          <w:b/>
          <w:bCs/>
          <w:sz w:val="20"/>
          <w:szCs w:val="20"/>
        </w:rPr>
        <w:t>III. D. 1-2</w:t>
      </w:r>
      <w:r w:rsidR="00226544" w:rsidRPr="00A21EE2">
        <w:rPr>
          <w:bCs/>
          <w:sz w:val="20"/>
          <w:szCs w:val="20"/>
        </w:rPr>
        <w:t xml:space="preserve">, </w:t>
      </w:r>
      <w:r w:rsidRPr="00A21EE2">
        <w:rPr>
          <w:bCs/>
          <w:sz w:val="20"/>
          <w:szCs w:val="20"/>
        </w:rPr>
        <w:t>I. D. 4</w:t>
      </w:r>
      <w:r w:rsidR="000E30AD" w:rsidRPr="00A21EE2">
        <w:rPr>
          <w:bCs/>
          <w:sz w:val="20"/>
          <w:szCs w:val="20"/>
        </w:rPr>
        <w:t xml:space="preserve"> </w:t>
      </w:r>
    </w:p>
    <w:p w14:paraId="1358E577"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First-time attenders, scholarships, III. C. 2</w:t>
      </w:r>
    </w:p>
    <w:p w14:paraId="5467C52B"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FGC Representative, discount, III. B. 5</w:t>
      </w:r>
    </w:p>
    <w:p w14:paraId="2C03F2A4"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FGC Staff, III. B. 6</w:t>
      </w:r>
    </w:p>
    <w:p w14:paraId="2E804643" w14:textId="77777777" w:rsidR="00E874E3" w:rsidRPr="00D01815" w:rsidRDefault="00E874E3" w:rsidP="00A32AD7">
      <w:pPr>
        <w:tabs>
          <w:tab w:val="left" w:pos="216"/>
          <w:tab w:val="left" w:pos="270"/>
          <w:tab w:val="left" w:pos="432"/>
        </w:tabs>
        <w:rPr>
          <w:bCs/>
          <w:sz w:val="20"/>
          <w:szCs w:val="20"/>
          <w:lang w:val="es-MX"/>
        </w:rPr>
      </w:pPr>
      <w:r w:rsidRPr="00A21EE2">
        <w:rPr>
          <w:bCs/>
          <w:sz w:val="20"/>
          <w:szCs w:val="20"/>
        </w:rPr>
        <w:tab/>
        <w:t xml:space="preserve">Guidelines for honoraria and expenses, III. </w:t>
      </w:r>
      <w:r w:rsidRPr="00D01815">
        <w:rPr>
          <w:bCs/>
          <w:sz w:val="20"/>
          <w:szCs w:val="20"/>
          <w:lang w:val="es-MX"/>
        </w:rPr>
        <w:t>B</w:t>
      </w:r>
    </w:p>
    <w:p w14:paraId="0A14332A" w14:textId="77777777" w:rsidR="00E874E3" w:rsidRPr="00D01815" w:rsidRDefault="00E874E3" w:rsidP="00A32AD7">
      <w:pPr>
        <w:tabs>
          <w:tab w:val="left" w:pos="216"/>
          <w:tab w:val="left" w:pos="270"/>
          <w:tab w:val="left" w:pos="432"/>
        </w:tabs>
        <w:rPr>
          <w:bCs/>
          <w:sz w:val="20"/>
          <w:szCs w:val="20"/>
          <w:lang w:val="es-MX"/>
        </w:rPr>
      </w:pPr>
      <w:r w:rsidRPr="00D01815">
        <w:rPr>
          <w:bCs/>
          <w:sz w:val="20"/>
          <w:szCs w:val="20"/>
          <w:lang w:val="es-MX"/>
        </w:rPr>
        <w:tab/>
        <w:t>Honoraria, guidelines, III. B.</w:t>
      </w:r>
    </w:p>
    <w:p w14:paraId="43FB75EC" w14:textId="77777777" w:rsidR="00E874E3" w:rsidRPr="00A21EE2" w:rsidRDefault="00E874E3" w:rsidP="00A32AD7">
      <w:pPr>
        <w:tabs>
          <w:tab w:val="left" w:pos="216"/>
          <w:tab w:val="left" w:pos="270"/>
          <w:tab w:val="left" w:pos="432"/>
        </w:tabs>
        <w:rPr>
          <w:bCs/>
          <w:sz w:val="20"/>
          <w:szCs w:val="20"/>
        </w:rPr>
      </w:pPr>
      <w:r w:rsidRPr="00D01815">
        <w:rPr>
          <w:bCs/>
          <w:sz w:val="20"/>
          <w:szCs w:val="20"/>
          <w:lang w:val="es-MX"/>
        </w:rPr>
        <w:tab/>
      </w:r>
      <w:r w:rsidRPr="00A21EE2">
        <w:rPr>
          <w:bCs/>
          <w:sz w:val="20"/>
          <w:szCs w:val="20"/>
        </w:rPr>
        <w:t>Income, reporting, III. D. 1</w:t>
      </w:r>
    </w:p>
    <w:p w14:paraId="20E7CA42"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Keynote speaker, honoraria, III. B. 1</w:t>
      </w:r>
    </w:p>
    <w:p w14:paraId="7747128D" w14:textId="77777777" w:rsidR="00E874E3" w:rsidRPr="00D01815" w:rsidRDefault="00E874E3" w:rsidP="00A32AD7">
      <w:pPr>
        <w:tabs>
          <w:tab w:val="left" w:pos="216"/>
          <w:tab w:val="left" w:pos="270"/>
          <w:tab w:val="left" w:pos="432"/>
        </w:tabs>
        <w:rPr>
          <w:bCs/>
          <w:sz w:val="20"/>
          <w:szCs w:val="20"/>
          <w:lang w:val="es-MX"/>
        </w:rPr>
      </w:pPr>
      <w:r w:rsidRPr="00A21EE2">
        <w:rPr>
          <w:bCs/>
          <w:sz w:val="20"/>
          <w:szCs w:val="20"/>
        </w:rPr>
        <w:tab/>
      </w:r>
      <w:r w:rsidRPr="00D01815">
        <w:rPr>
          <w:bCs/>
          <w:sz w:val="20"/>
          <w:szCs w:val="20"/>
          <w:lang w:val="es-MX"/>
        </w:rPr>
        <w:t>Registrar, honoraria, III. B. 8</w:t>
      </w:r>
    </w:p>
    <w:p w14:paraId="7C9F9D7C" w14:textId="77777777" w:rsidR="000E30AD" w:rsidRPr="00D01815" w:rsidRDefault="000E30AD" w:rsidP="00A32AD7">
      <w:pPr>
        <w:tabs>
          <w:tab w:val="left" w:pos="216"/>
          <w:tab w:val="left" w:pos="270"/>
          <w:tab w:val="left" w:pos="432"/>
        </w:tabs>
        <w:rPr>
          <w:bCs/>
          <w:sz w:val="20"/>
          <w:szCs w:val="20"/>
          <w:lang w:val="es-MX"/>
        </w:rPr>
      </w:pPr>
      <w:r w:rsidRPr="00D01815">
        <w:rPr>
          <w:bCs/>
          <w:sz w:val="20"/>
          <w:szCs w:val="20"/>
          <w:lang w:val="es-MX"/>
        </w:rPr>
        <w:tab/>
        <w:t>Registrar’s report, III. D. 1</w:t>
      </w:r>
    </w:p>
    <w:p w14:paraId="12699E67" w14:textId="77777777" w:rsidR="004847B4" w:rsidRPr="00A21EE2" w:rsidRDefault="00E874E3" w:rsidP="00A32AD7">
      <w:pPr>
        <w:tabs>
          <w:tab w:val="left" w:pos="216"/>
          <w:tab w:val="left" w:pos="270"/>
          <w:tab w:val="left" w:pos="432"/>
        </w:tabs>
        <w:rPr>
          <w:bCs/>
          <w:sz w:val="20"/>
          <w:szCs w:val="20"/>
        </w:rPr>
      </w:pPr>
      <w:r w:rsidRPr="00D01815">
        <w:rPr>
          <w:bCs/>
          <w:sz w:val="20"/>
          <w:szCs w:val="20"/>
          <w:lang w:val="es-MX"/>
        </w:rPr>
        <w:tab/>
      </w:r>
      <w:r w:rsidRPr="00A21EE2">
        <w:rPr>
          <w:bCs/>
          <w:sz w:val="20"/>
          <w:szCs w:val="20"/>
        </w:rPr>
        <w:t xml:space="preserve">Registration fee, </w:t>
      </w:r>
      <w:r w:rsidRPr="00A21EE2">
        <w:rPr>
          <w:b/>
          <w:bCs/>
          <w:sz w:val="20"/>
          <w:szCs w:val="20"/>
        </w:rPr>
        <w:t>III. C. 1</w:t>
      </w:r>
      <w:r w:rsidRPr="00A21EE2">
        <w:rPr>
          <w:bCs/>
          <w:sz w:val="20"/>
          <w:szCs w:val="20"/>
        </w:rPr>
        <w:t xml:space="preserve">, I. B. 2. </w:t>
      </w:r>
      <w:r w:rsidR="00A32AD7" w:rsidRPr="00A21EE2">
        <w:rPr>
          <w:bCs/>
          <w:sz w:val="20"/>
          <w:szCs w:val="20"/>
        </w:rPr>
        <w:t>e</w:t>
      </w:r>
      <w:r w:rsidRPr="00A21EE2">
        <w:rPr>
          <w:bCs/>
          <w:sz w:val="20"/>
          <w:szCs w:val="20"/>
        </w:rPr>
        <w:t>,</w:t>
      </w:r>
      <w:r w:rsidRPr="00A21EE2">
        <w:rPr>
          <w:b/>
          <w:bCs/>
          <w:sz w:val="20"/>
          <w:szCs w:val="20"/>
        </w:rPr>
        <w:t xml:space="preserve"> </w:t>
      </w:r>
      <w:r w:rsidRPr="00A21EE2">
        <w:rPr>
          <w:bCs/>
          <w:sz w:val="20"/>
          <w:szCs w:val="20"/>
        </w:rPr>
        <w:t>III. A</w:t>
      </w:r>
    </w:p>
    <w:p w14:paraId="78EE8EBC"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Reporting income and expenses, III. D. 1</w:t>
      </w:r>
    </w:p>
    <w:p w14:paraId="72E6C0C6" w14:textId="77777777" w:rsidR="00E874E3" w:rsidRPr="00A21EE2" w:rsidRDefault="00E874E3" w:rsidP="00A32AD7">
      <w:pPr>
        <w:tabs>
          <w:tab w:val="left" w:pos="216"/>
          <w:tab w:val="left" w:pos="270"/>
          <w:tab w:val="left" w:pos="432"/>
        </w:tabs>
        <w:rPr>
          <w:bCs/>
          <w:sz w:val="20"/>
          <w:szCs w:val="20"/>
        </w:rPr>
      </w:pPr>
      <w:r w:rsidRPr="00A21EE2">
        <w:rPr>
          <w:b/>
          <w:bCs/>
          <w:sz w:val="20"/>
          <w:szCs w:val="20"/>
        </w:rPr>
        <w:tab/>
      </w:r>
      <w:r w:rsidRPr="00A21EE2">
        <w:rPr>
          <w:bCs/>
          <w:sz w:val="20"/>
          <w:szCs w:val="20"/>
        </w:rPr>
        <w:t>Scholarships, III. C. 2-4</w:t>
      </w:r>
    </w:p>
    <w:p w14:paraId="197E5D26" w14:textId="77777777" w:rsidR="000E30AD" w:rsidRPr="00A21EE2" w:rsidRDefault="000E30AD" w:rsidP="000E30AD">
      <w:pPr>
        <w:tabs>
          <w:tab w:val="left" w:pos="216"/>
          <w:tab w:val="left" w:pos="432"/>
        </w:tabs>
        <w:rPr>
          <w:bCs/>
          <w:sz w:val="20"/>
          <w:szCs w:val="20"/>
        </w:rPr>
      </w:pPr>
      <w:r w:rsidRPr="00A21EE2">
        <w:rPr>
          <w:bCs/>
          <w:sz w:val="20"/>
          <w:szCs w:val="20"/>
        </w:rPr>
        <w:tab/>
      </w:r>
      <w:r w:rsidRPr="00A21EE2">
        <w:rPr>
          <w:bCs/>
          <w:sz w:val="20"/>
          <w:szCs w:val="20"/>
        </w:rPr>
        <w:tab/>
        <w:t>For children and youth, III. C. 3</w:t>
      </w:r>
    </w:p>
    <w:p w14:paraId="1FC83FF7" w14:textId="77777777" w:rsidR="00E874E3" w:rsidRPr="00A21EE2" w:rsidRDefault="00E874E3" w:rsidP="00A32AD7">
      <w:pPr>
        <w:tabs>
          <w:tab w:val="left" w:pos="216"/>
          <w:tab w:val="left" w:pos="432"/>
        </w:tabs>
        <w:rPr>
          <w:bCs/>
          <w:sz w:val="20"/>
          <w:szCs w:val="20"/>
        </w:rPr>
      </w:pPr>
      <w:r w:rsidRPr="00A21EE2">
        <w:rPr>
          <w:bCs/>
          <w:sz w:val="20"/>
          <w:szCs w:val="20"/>
        </w:rPr>
        <w:tab/>
      </w:r>
      <w:r w:rsidRPr="00A21EE2">
        <w:rPr>
          <w:bCs/>
          <w:sz w:val="20"/>
          <w:szCs w:val="20"/>
        </w:rPr>
        <w:tab/>
        <w:t>For first-time attenders, III. C. 2</w:t>
      </w:r>
    </w:p>
    <w:p w14:paraId="604AB34E" w14:textId="77777777" w:rsidR="00E874E3" w:rsidRPr="00A21EE2" w:rsidRDefault="00E874E3" w:rsidP="00A32AD7">
      <w:pPr>
        <w:tabs>
          <w:tab w:val="left" w:pos="216"/>
          <w:tab w:val="left" w:pos="432"/>
        </w:tabs>
        <w:rPr>
          <w:bCs/>
          <w:sz w:val="20"/>
          <w:szCs w:val="20"/>
        </w:rPr>
      </w:pPr>
      <w:r w:rsidRPr="00A21EE2">
        <w:rPr>
          <w:bCs/>
          <w:sz w:val="20"/>
          <w:szCs w:val="20"/>
        </w:rPr>
        <w:tab/>
      </w:r>
      <w:r w:rsidRPr="00A21EE2">
        <w:rPr>
          <w:bCs/>
          <w:sz w:val="20"/>
          <w:szCs w:val="20"/>
        </w:rPr>
        <w:tab/>
        <w:t>For young Friends, III. C. 3</w:t>
      </w:r>
    </w:p>
    <w:p w14:paraId="2CCDA99A" w14:textId="77777777" w:rsidR="000E30AD" w:rsidRPr="00A21EE2" w:rsidRDefault="000E30AD" w:rsidP="00A32AD7">
      <w:pPr>
        <w:tabs>
          <w:tab w:val="left" w:pos="216"/>
          <w:tab w:val="left" w:pos="270"/>
          <w:tab w:val="left" w:pos="432"/>
        </w:tabs>
        <w:rPr>
          <w:bCs/>
          <w:sz w:val="20"/>
          <w:szCs w:val="20"/>
        </w:rPr>
      </w:pPr>
      <w:r w:rsidRPr="00A21EE2">
        <w:rPr>
          <w:b/>
          <w:bCs/>
          <w:sz w:val="20"/>
          <w:szCs w:val="20"/>
        </w:rPr>
        <w:tab/>
      </w:r>
      <w:r w:rsidRPr="00A21EE2">
        <w:rPr>
          <w:bCs/>
          <w:sz w:val="20"/>
          <w:szCs w:val="20"/>
        </w:rPr>
        <w:t>Treasurer’s Report, III. D. 2</w:t>
      </w:r>
    </w:p>
    <w:p w14:paraId="68F052DB" w14:textId="77777777" w:rsidR="00E874E3" w:rsidRPr="00A21EE2" w:rsidRDefault="00E874E3" w:rsidP="00A32AD7">
      <w:pPr>
        <w:tabs>
          <w:tab w:val="left" w:pos="216"/>
          <w:tab w:val="left" w:pos="270"/>
          <w:tab w:val="left" w:pos="432"/>
        </w:tabs>
        <w:rPr>
          <w:bCs/>
          <w:sz w:val="20"/>
          <w:szCs w:val="20"/>
        </w:rPr>
      </w:pPr>
      <w:r w:rsidRPr="00A21EE2">
        <w:rPr>
          <w:b/>
          <w:bCs/>
          <w:sz w:val="20"/>
          <w:szCs w:val="20"/>
        </w:rPr>
        <w:tab/>
      </w:r>
      <w:r w:rsidRPr="00A21EE2">
        <w:rPr>
          <w:bCs/>
          <w:sz w:val="20"/>
          <w:szCs w:val="20"/>
        </w:rPr>
        <w:t>Workshop presenters, honoraria, III. B. 2-3</w:t>
      </w:r>
    </w:p>
    <w:p w14:paraId="66A79A8F"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ab/>
        <w:t>Youth program workers, discount, III. B. 7</w:t>
      </w:r>
    </w:p>
    <w:p w14:paraId="46E15B95"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Annual Meeting Fund, III. A</w:t>
      </w:r>
    </w:p>
    <w:p w14:paraId="4E8331BA" w14:textId="77777777" w:rsidR="00E874E3" w:rsidRPr="00A21EE2" w:rsidRDefault="00E874E3" w:rsidP="00A32AD7">
      <w:pPr>
        <w:tabs>
          <w:tab w:val="left" w:pos="216"/>
          <w:tab w:val="left" w:pos="270"/>
          <w:tab w:val="left" w:pos="432"/>
        </w:tabs>
        <w:spacing w:after="80"/>
        <w:rPr>
          <w:bCs/>
          <w:sz w:val="20"/>
          <w:szCs w:val="20"/>
        </w:rPr>
      </w:pPr>
      <w:r w:rsidRPr="00A21EE2">
        <w:rPr>
          <w:bCs/>
          <w:i/>
          <w:sz w:val="20"/>
          <w:szCs w:val="20"/>
        </w:rPr>
        <w:t>Annual Records</w:t>
      </w:r>
      <w:r w:rsidRPr="00A21EE2">
        <w:rPr>
          <w:bCs/>
          <w:sz w:val="20"/>
          <w:szCs w:val="20"/>
        </w:rPr>
        <w:t>, II. A. 11</w:t>
      </w:r>
    </w:p>
    <w:p w14:paraId="1A179B2B" w14:textId="77777777" w:rsidR="00E874E3" w:rsidRPr="00A21EE2" w:rsidRDefault="00E874E3" w:rsidP="00A32AD7">
      <w:pPr>
        <w:tabs>
          <w:tab w:val="left" w:pos="216"/>
          <w:tab w:val="left" w:pos="270"/>
          <w:tab w:val="left" w:pos="432"/>
        </w:tabs>
        <w:rPr>
          <w:bCs/>
          <w:sz w:val="20"/>
          <w:szCs w:val="20"/>
        </w:rPr>
      </w:pPr>
      <w:r w:rsidRPr="00A21EE2">
        <w:rPr>
          <w:bCs/>
          <w:sz w:val="20"/>
          <w:szCs w:val="20"/>
        </w:rPr>
        <w:t>Annual Sessions, I. A. 2. d</w:t>
      </w:r>
    </w:p>
    <w:p w14:paraId="16A877FF" w14:textId="77777777" w:rsidR="00E874E3" w:rsidRPr="00A21EE2" w:rsidRDefault="00E874E3" w:rsidP="00A32AD7">
      <w:pPr>
        <w:tabs>
          <w:tab w:val="left" w:pos="216"/>
          <w:tab w:val="left" w:pos="432"/>
        </w:tabs>
        <w:spacing w:after="80"/>
        <w:rPr>
          <w:bCs/>
          <w:sz w:val="20"/>
          <w:szCs w:val="20"/>
        </w:rPr>
      </w:pPr>
      <w:r w:rsidRPr="00A21EE2">
        <w:rPr>
          <w:bCs/>
          <w:sz w:val="20"/>
          <w:szCs w:val="20"/>
        </w:rPr>
        <w:tab/>
        <w:t>Reporting to, I. D. 2. b</w:t>
      </w:r>
    </w:p>
    <w:p w14:paraId="58102E07" w14:textId="77777777" w:rsidR="00E874E3" w:rsidRPr="00A21EE2" w:rsidRDefault="00E874E3" w:rsidP="00226544">
      <w:pPr>
        <w:tabs>
          <w:tab w:val="left" w:pos="216"/>
          <w:tab w:val="left" w:pos="270"/>
          <w:tab w:val="left" w:pos="432"/>
        </w:tabs>
        <w:spacing w:after="80"/>
        <w:rPr>
          <w:bCs/>
          <w:sz w:val="20"/>
          <w:szCs w:val="20"/>
        </w:rPr>
      </w:pPr>
      <w:r w:rsidRPr="00A21EE2">
        <w:rPr>
          <w:bCs/>
          <w:sz w:val="20"/>
          <w:szCs w:val="20"/>
        </w:rPr>
        <w:t xml:space="preserve">Audit of financial records, </w:t>
      </w:r>
      <w:r w:rsidRPr="00A21EE2">
        <w:rPr>
          <w:b/>
          <w:bCs/>
          <w:sz w:val="20"/>
          <w:szCs w:val="20"/>
        </w:rPr>
        <w:t>I. F</w:t>
      </w:r>
      <w:r w:rsidRPr="00A21EE2">
        <w:rPr>
          <w:bCs/>
          <w:sz w:val="20"/>
          <w:szCs w:val="20"/>
        </w:rPr>
        <w:t xml:space="preserve">, I. B. 2. </w:t>
      </w:r>
      <w:r w:rsidR="00AE51C5" w:rsidRPr="00A21EE2">
        <w:rPr>
          <w:bCs/>
          <w:sz w:val="20"/>
          <w:szCs w:val="20"/>
        </w:rPr>
        <w:t>f</w:t>
      </w:r>
    </w:p>
    <w:p w14:paraId="7FC2ABD0" w14:textId="77777777" w:rsidR="00E874E3" w:rsidRPr="00A21EE2" w:rsidRDefault="00E874E3" w:rsidP="00226544">
      <w:pPr>
        <w:tabs>
          <w:tab w:val="left" w:pos="216"/>
          <w:tab w:val="left" w:pos="270"/>
          <w:tab w:val="left" w:pos="432"/>
        </w:tabs>
        <w:spacing w:after="80"/>
        <w:rPr>
          <w:bCs/>
          <w:sz w:val="20"/>
          <w:szCs w:val="20"/>
        </w:rPr>
      </w:pPr>
      <w:r w:rsidRPr="00A21EE2">
        <w:rPr>
          <w:bCs/>
          <w:sz w:val="20"/>
          <w:szCs w:val="20"/>
        </w:rPr>
        <w:t xml:space="preserve">Bookstore manager, discount, Annual Meeting, III. B. </w:t>
      </w:r>
      <w:r w:rsidRPr="00A21EE2">
        <w:rPr>
          <w:bCs/>
          <w:sz w:val="20"/>
          <w:szCs w:val="20"/>
        </w:rPr>
        <w:tab/>
        <w:t>9</w:t>
      </w:r>
    </w:p>
    <w:p w14:paraId="6A4652A1" w14:textId="77777777" w:rsidR="00E874E3" w:rsidRPr="00A21EE2" w:rsidRDefault="00E874E3" w:rsidP="00A32AD7">
      <w:pPr>
        <w:tabs>
          <w:tab w:val="left" w:pos="216"/>
          <w:tab w:val="left" w:pos="270"/>
          <w:tab w:val="left" w:pos="432"/>
        </w:tabs>
        <w:rPr>
          <w:bCs/>
          <w:sz w:val="20"/>
          <w:szCs w:val="20"/>
        </w:rPr>
      </w:pPr>
      <w:r w:rsidRPr="00A21EE2">
        <w:rPr>
          <w:bCs/>
          <w:sz w:val="20"/>
          <w:szCs w:val="20"/>
        </w:rPr>
        <w:t>Budget, I. A. 2</w:t>
      </w:r>
    </w:p>
    <w:p w14:paraId="26DCE54C" w14:textId="77777777" w:rsidR="00E874E3" w:rsidRPr="00A21EE2" w:rsidRDefault="00E874E3" w:rsidP="00A32AD7">
      <w:pPr>
        <w:tabs>
          <w:tab w:val="left" w:pos="216"/>
          <w:tab w:val="left" w:pos="432"/>
        </w:tabs>
        <w:rPr>
          <w:bCs/>
          <w:sz w:val="20"/>
          <w:szCs w:val="20"/>
        </w:rPr>
      </w:pPr>
      <w:r w:rsidRPr="00A21EE2">
        <w:rPr>
          <w:b/>
          <w:bCs/>
          <w:sz w:val="20"/>
          <w:szCs w:val="20"/>
        </w:rPr>
        <w:tab/>
      </w:r>
      <w:r w:rsidRPr="00A21EE2">
        <w:rPr>
          <w:bCs/>
          <w:sz w:val="20"/>
          <w:szCs w:val="20"/>
        </w:rPr>
        <w:t>Lines supporting funds, II. B</w:t>
      </w:r>
    </w:p>
    <w:p w14:paraId="0355634A" w14:textId="77777777" w:rsidR="00E874E3" w:rsidRPr="00A21EE2" w:rsidRDefault="00E874E3" w:rsidP="00A32AD7">
      <w:pPr>
        <w:tabs>
          <w:tab w:val="left" w:pos="216"/>
          <w:tab w:val="left" w:pos="432"/>
        </w:tabs>
        <w:rPr>
          <w:bCs/>
          <w:sz w:val="20"/>
          <w:szCs w:val="20"/>
        </w:rPr>
      </w:pPr>
      <w:r w:rsidRPr="00A21EE2">
        <w:rPr>
          <w:b/>
          <w:bCs/>
          <w:sz w:val="20"/>
          <w:szCs w:val="20"/>
        </w:rPr>
        <w:tab/>
      </w:r>
      <w:r w:rsidRPr="00A21EE2">
        <w:rPr>
          <w:bCs/>
          <w:sz w:val="20"/>
          <w:szCs w:val="20"/>
        </w:rPr>
        <w:t>Lines not supporting funds, II. A</w:t>
      </w:r>
    </w:p>
    <w:p w14:paraId="7DCEB6B7" w14:textId="10D9011E" w:rsidR="00E874E3" w:rsidRPr="00A21EE2" w:rsidRDefault="00E874E3" w:rsidP="00A32AD7">
      <w:pPr>
        <w:tabs>
          <w:tab w:val="left" w:pos="216"/>
          <w:tab w:val="left" w:pos="432"/>
        </w:tabs>
        <w:spacing w:after="80"/>
        <w:rPr>
          <w:bCs/>
          <w:sz w:val="20"/>
          <w:szCs w:val="20"/>
        </w:rPr>
      </w:pPr>
      <w:r w:rsidRPr="00A21EE2">
        <w:rPr>
          <w:b/>
          <w:bCs/>
          <w:sz w:val="20"/>
          <w:szCs w:val="20"/>
        </w:rPr>
        <w:tab/>
      </w:r>
      <w:r w:rsidRPr="00A21EE2">
        <w:rPr>
          <w:bCs/>
          <w:sz w:val="20"/>
          <w:szCs w:val="20"/>
        </w:rPr>
        <w:t>Schedule of presentation,</w:t>
      </w:r>
      <w:r w:rsidR="00AE51C5" w:rsidRPr="00A21EE2">
        <w:rPr>
          <w:bCs/>
          <w:sz w:val="20"/>
          <w:szCs w:val="20"/>
        </w:rPr>
        <w:t xml:space="preserve"> </w:t>
      </w:r>
      <w:r w:rsidR="00AE51C5" w:rsidRPr="00A21EE2">
        <w:rPr>
          <w:b/>
          <w:bCs/>
          <w:sz w:val="20"/>
          <w:szCs w:val="20"/>
        </w:rPr>
        <w:t>I. D</w:t>
      </w:r>
      <w:r w:rsidR="00AE51C5" w:rsidRPr="00A21EE2">
        <w:rPr>
          <w:bCs/>
          <w:sz w:val="20"/>
          <w:szCs w:val="20"/>
        </w:rPr>
        <w:t xml:space="preserve">, </w:t>
      </w:r>
      <w:r w:rsidRPr="00A21EE2">
        <w:rPr>
          <w:bCs/>
          <w:sz w:val="20"/>
          <w:szCs w:val="20"/>
        </w:rPr>
        <w:t xml:space="preserve">I. A. 2. b </w:t>
      </w:r>
    </w:p>
    <w:p w14:paraId="7E448A75" w14:textId="77777777" w:rsidR="00E874E3" w:rsidRPr="00A21EE2" w:rsidRDefault="00E874E3" w:rsidP="00A32AD7">
      <w:pPr>
        <w:tabs>
          <w:tab w:val="left" w:pos="216"/>
          <w:tab w:val="left" w:pos="270"/>
          <w:tab w:val="left" w:pos="432"/>
        </w:tabs>
        <w:spacing w:after="80"/>
        <w:rPr>
          <w:bCs/>
          <w:sz w:val="20"/>
          <w:szCs w:val="20"/>
        </w:rPr>
      </w:pPr>
      <w:r w:rsidRPr="00A21EE2">
        <w:rPr>
          <w:bCs/>
          <w:i/>
          <w:sz w:val="20"/>
          <w:szCs w:val="20"/>
        </w:rPr>
        <w:t>Bulletin (LEYM)</w:t>
      </w:r>
      <w:r w:rsidRPr="00A21EE2">
        <w:rPr>
          <w:bCs/>
          <w:sz w:val="20"/>
          <w:szCs w:val="20"/>
        </w:rPr>
        <w:t>, II. A. 11</w:t>
      </w:r>
    </w:p>
    <w:p w14:paraId="2680A4B7" w14:textId="77777777" w:rsidR="00E874E3" w:rsidRPr="00A21EE2" w:rsidRDefault="00267EC0" w:rsidP="00A32AD7">
      <w:pPr>
        <w:tabs>
          <w:tab w:val="left" w:pos="216"/>
          <w:tab w:val="left" w:pos="270"/>
          <w:tab w:val="left" w:pos="432"/>
        </w:tabs>
        <w:spacing w:after="80"/>
        <w:rPr>
          <w:b/>
          <w:bCs/>
          <w:sz w:val="20"/>
          <w:szCs w:val="20"/>
        </w:rPr>
      </w:pPr>
      <w:r>
        <w:rPr>
          <w:bCs/>
          <w:sz w:val="20"/>
          <w:szCs w:val="20"/>
        </w:rPr>
        <w:t xml:space="preserve">Administration </w:t>
      </w:r>
      <w:r w:rsidR="00E874E3" w:rsidRPr="00A21EE2">
        <w:rPr>
          <w:bCs/>
          <w:sz w:val="20"/>
          <w:szCs w:val="20"/>
        </w:rPr>
        <w:t>budget, II. A. 2</w:t>
      </w:r>
    </w:p>
    <w:p w14:paraId="240FE92C" w14:textId="3D4A6DE3" w:rsidR="00C94F93" w:rsidRDefault="00C94F93" w:rsidP="00A32AD7">
      <w:pPr>
        <w:tabs>
          <w:tab w:val="left" w:pos="216"/>
          <w:tab w:val="left" w:pos="270"/>
          <w:tab w:val="left" w:pos="432"/>
        </w:tabs>
        <w:spacing w:after="80"/>
        <w:rPr>
          <w:bCs/>
          <w:sz w:val="20"/>
          <w:szCs w:val="20"/>
        </w:rPr>
      </w:pPr>
      <w:r>
        <w:rPr>
          <w:bCs/>
          <w:sz w:val="20"/>
          <w:szCs w:val="20"/>
        </w:rPr>
        <w:t>Calendar, Annual Financial, I.J.</w:t>
      </w:r>
    </w:p>
    <w:p w14:paraId="303BBDD9" w14:textId="3987A69F" w:rsidR="00E874E3" w:rsidRPr="00A21EE2" w:rsidRDefault="00E874E3" w:rsidP="00A32AD7">
      <w:pPr>
        <w:tabs>
          <w:tab w:val="left" w:pos="216"/>
          <w:tab w:val="left" w:pos="270"/>
          <w:tab w:val="left" w:pos="432"/>
        </w:tabs>
        <w:spacing w:after="80"/>
        <w:rPr>
          <w:bCs/>
          <w:sz w:val="20"/>
          <w:szCs w:val="20"/>
        </w:rPr>
      </w:pPr>
      <w:r w:rsidRPr="00A21EE2">
        <w:rPr>
          <w:bCs/>
          <w:sz w:val="20"/>
          <w:szCs w:val="20"/>
        </w:rPr>
        <w:t>Consultation fund, II. B. 1</w:t>
      </w:r>
    </w:p>
    <w:p w14:paraId="7EEEFE9A"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Consultants, invoices, I. H</w:t>
      </w:r>
    </w:p>
    <w:p w14:paraId="31AA52CE" w14:textId="77777777" w:rsidR="002B1733" w:rsidRPr="00A21EE2" w:rsidRDefault="002B1733" w:rsidP="00A32AD7">
      <w:pPr>
        <w:tabs>
          <w:tab w:val="left" w:pos="216"/>
          <w:tab w:val="left" w:pos="432"/>
        </w:tabs>
        <w:spacing w:after="80"/>
        <w:rPr>
          <w:bCs/>
          <w:sz w:val="20"/>
          <w:szCs w:val="20"/>
        </w:rPr>
      </w:pPr>
      <w:r w:rsidRPr="00A21EE2">
        <w:rPr>
          <w:bCs/>
          <w:sz w:val="20"/>
          <w:szCs w:val="20"/>
        </w:rPr>
        <w:t>Contributions to Annual Meeting, III. D. 3</w:t>
      </w:r>
    </w:p>
    <w:p w14:paraId="28A08B09" w14:textId="76616518" w:rsidR="00AF6CB4" w:rsidRPr="00A21EE2" w:rsidRDefault="00AF6CB4" w:rsidP="00AF6CB4">
      <w:pPr>
        <w:tabs>
          <w:tab w:val="left" w:pos="216"/>
          <w:tab w:val="left" w:pos="270"/>
          <w:tab w:val="left" w:pos="432"/>
        </w:tabs>
        <w:rPr>
          <w:bCs/>
          <w:sz w:val="20"/>
          <w:szCs w:val="20"/>
        </w:rPr>
      </w:pPr>
      <w:r>
        <w:rPr>
          <w:bCs/>
          <w:sz w:val="20"/>
          <w:szCs w:val="20"/>
        </w:rPr>
        <w:t>Database Manager</w:t>
      </w:r>
    </w:p>
    <w:p w14:paraId="320297E3" w14:textId="06FAC095" w:rsidR="00AF6CB4" w:rsidRPr="00A21EE2" w:rsidRDefault="00AF6CB4" w:rsidP="00AF6CB4">
      <w:pPr>
        <w:tabs>
          <w:tab w:val="left" w:pos="216"/>
          <w:tab w:val="left" w:pos="432"/>
        </w:tabs>
        <w:rPr>
          <w:bCs/>
          <w:sz w:val="20"/>
          <w:szCs w:val="20"/>
        </w:rPr>
      </w:pPr>
      <w:r w:rsidRPr="00A21EE2">
        <w:rPr>
          <w:bCs/>
          <w:sz w:val="20"/>
          <w:szCs w:val="20"/>
        </w:rPr>
        <w:tab/>
        <w:t xml:space="preserve">Budget line, II. A. </w:t>
      </w:r>
      <w:r>
        <w:rPr>
          <w:bCs/>
          <w:sz w:val="20"/>
          <w:szCs w:val="20"/>
        </w:rPr>
        <w:t>4</w:t>
      </w:r>
    </w:p>
    <w:p w14:paraId="28899B1C" w14:textId="364C5B17" w:rsidR="00AF6CB4" w:rsidRPr="00A21EE2" w:rsidRDefault="00AF6CB4" w:rsidP="00AF6CB4">
      <w:pPr>
        <w:tabs>
          <w:tab w:val="left" w:pos="216"/>
          <w:tab w:val="left" w:pos="432"/>
        </w:tabs>
        <w:spacing w:after="80"/>
        <w:rPr>
          <w:bCs/>
          <w:sz w:val="20"/>
          <w:szCs w:val="20"/>
        </w:rPr>
      </w:pPr>
      <w:r w:rsidRPr="00A21EE2">
        <w:rPr>
          <w:bCs/>
          <w:sz w:val="20"/>
          <w:szCs w:val="20"/>
        </w:rPr>
        <w:tab/>
        <w:t xml:space="preserve">Payment rate, II. A. </w:t>
      </w:r>
      <w:r>
        <w:rPr>
          <w:bCs/>
          <w:sz w:val="20"/>
          <w:szCs w:val="20"/>
        </w:rPr>
        <w:t>4</w:t>
      </w:r>
    </w:p>
    <w:p w14:paraId="17C51BDD" w14:textId="77777777" w:rsidR="00AF6CB4" w:rsidRPr="00A21EE2" w:rsidRDefault="00AF6CB4" w:rsidP="00AF6CB4">
      <w:pPr>
        <w:tabs>
          <w:tab w:val="left" w:pos="216"/>
          <w:tab w:val="left" w:pos="270"/>
          <w:tab w:val="left" w:pos="432"/>
        </w:tabs>
        <w:rPr>
          <w:bCs/>
          <w:sz w:val="20"/>
          <w:szCs w:val="20"/>
        </w:rPr>
      </w:pPr>
      <w:r>
        <w:rPr>
          <w:bCs/>
          <w:sz w:val="20"/>
          <w:szCs w:val="20"/>
        </w:rPr>
        <w:t>Digital Communications Facilitator</w:t>
      </w:r>
    </w:p>
    <w:p w14:paraId="7FCAA015" w14:textId="0B1418EB" w:rsidR="00AF6CB4" w:rsidRPr="00A21EE2" w:rsidRDefault="00AF6CB4" w:rsidP="00AF6CB4">
      <w:pPr>
        <w:tabs>
          <w:tab w:val="left" w:pos="216"/>
          <w:tab w:val="left" w:pos="432"/>
        </w:tabs>
        <w:rPr>
          <w:bCs/>
          <w:sz w:val="20"/>
          <w:szCs w:val="20"/>
        </w:rPr>
      </w:pPr>
      <w:r w:rsidRPr="00A21EE2">
        <w:rPr>
          <w:bCs/>
          <w:sz w:val="20"/>
          <w:szCs w:val="20"/>
        </w:rPr>
        <w:tab/>
        <w:t xml:space="preserve">Budget line, II. A. </w:t>
      </w:r>
      <w:r>
        <w:rPr>
          <w:bCs/>
          <w:sz w:val="20"/>
          <w:szCs w:val="20"/>
        </w:rPr>
        <w:t>5</w:t>
      </w:r>
    </w:p>
    <w:p w14:paraId="1B6C4BAE" w14:textId="5875AF13" w:rsidR="00AF6CB4" w:rsidRPr="00A21EE2" w:rsidRDefault="00AF6CB4" w:rsidP="00AF6CB4">
      <w:pPr>
        <w:tabs>
          <w:tab w:val="left" w:pos="216"/>
          <w:tab w:val="left" w:pos="432"/>
        </w:tabs>
        <w:spacing w:after="80"/>
        <w:rPr>
          <w:bCs/>
          <w:sz w:val="20"/>
          <w:szCs w:val="20"/>
        </w:rPr>
      </w:pPr>
      <w:r w:rsidRPr="00A21EE2">
        <w:rPr>
          <w:bCs/>
          <w:sz w:val="20"/>
          <w:szCs w:val="20"/>
        </w:rPr>
        <w:tab/>
        <w:t xml:space="preserve">Payment rate, II. A. </w:t>
      </w:r>
      <w:r>
        <w:rPr>
          <w:bCs/>
          <w:sz w:val="20"/>
          <w:szCs w:val="20"/>
        </w:rPr>
        <w:t>5</w:t>
      </w:r>
    </w:p>
    <w:p w14:paraId="6E378239" w14:textId="77777777" w:rsidR="00E874E3" w:rsidRPr="00A21EE2" w:rsidRDefault="00E874E3" w:rsidP="00A32AD7">
      <w:pPr>
        <w:tabs>
          <w:tab w:val="left" w:pos="216"/>
          <w:tab w:val="left" w:pos="432"/>
        </w:tabs>
        <w:spacing w:after="80"/>
        <w:rPr>
          <w:bCs/>
          <w:sz w:val="20"/>
          <w:szCs w:val="20"/>
        </w:rPr>
      </w:pPr>
      <w:r w:rsidRPr="00A21EE2">
        <w:rPr>
          <w:bCs/>
          <w:sz w:val="20"/>
          <w:szCs w:val="20"/>
        </w:rPr>
        <w:t xml:space="preserve">Dissolution of the Yearly Meeting, distribution of </w:t>
      </w:r>
      <w:r w:rsidRPr="00A21EE2">
        <w:rPr>
          <w:bCs/>
          <w:sz w:val="20"/>
          <w:szCs w:val="20"/>
        </w:rPr>
        <w:tab/>
        <w:t>assets, I. A. 7. a</w:t>
      </w:r>
    </w:p>
    <w:p w14:paraId="628BB94B"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Expense Reporting and Reimbursement, I. A. 3</w:t>
      </w:r>
    </w:p>
    <w:p w14:paraId="2550645D" w14:textId="77777777" w:rsidR="00E874E3" w:rsidRPr="00A21EE2" w:rsidRDefault="00E874E3" w:rsidP="00A32AD7">
      <w:pPr>
        <w:tabs>
          <w:tab w:val="left" w:pos="216"/>
          <w:tab w:val="left" w:pos="270"/>
          <w:tab w:val="left" w:pos="432"/>
        </w:tabs>
        <w:rPr>
          <w:bCs/>
          <w:sz w:val="20"/>
          <w:szCs w:val="20"/>
        </w:rPr>
      </w:pPr>
      <w:r w:rsidRPr="00A21EE2">
        <w:rPr>
          <w:bCs/>
          <w:sz w:val="20"/>
          <w:szCs w:val="20"/>
        </w:rPr>
        <w:t>Finance Committee, I. B</w:t>
      </w:r>
    </w:p>
    <w:p w14:paraId="18270FC4" w14:textId="77777777" w:rsidR="00E874E3" w:rsidRPr="00A21EE2" w:rsidRDefault="00E874E3" w:rsidP="00A32AD7">
      <w:pPr>
        <w:tabs>
          <w:tab w:val="left" w:pos="216"/>
          <w:tab w:val="left" w:pos="432"/>
        </w:tabs>
        <w:rPr>
          <w:bCs/>
          <w:sz w:val="20"/>
          <w:szCs w:val="20"/>
        </w:rPr>
      </w:pPr>
      <w:r w:rsidRPr="00A21EE2">
        <w:rPr>
          <w:bCs/>
          <w:sz w:val="20"/>
          <w:szCs w:val="20"/>
        </w:rPr>
        <w:tab/>
        <w:t>Composition, I. B. 1</w:t>
      </w:r>
    </w:p>
    <w:p w14:paraId="2D948CB9" w14:textId="77777777" w:rsidR="00E874E3" w:rsidRPr="00A21EE2" w:rsidRDefault="00E874E3" w:rsidP="00A32AD7">
      <w:pPr>
        <w:tabs>
          <w:tab w:val="left" w:pos="216"/>
          <w:tab w:val="left" w:pos="432"/>
        </w:tabs>
        <w:rPr>
          <w:bCs/>
          <w:sz w:val="20"/>
          <w:szCs w:val="20"/>
        </w:rPr>
      </w:pPr>
      <w:r w:rsidRPr="00A21EE2">
        <w:rPr>
          <w:bCs/>
          <w:sz w:val="20"/>
          <w:szCs w:val="20"/>
        </w:rPr>
        <w:tab/>
        <w:t>Meetings, I. B. 3</w:t>
      </w:r>
    </w:p>
    <w:p w14:paraId="36E769BA" w14:textId="77777777" w:rsidR="00E874E3" w:rsidRPr="00A21EE2" w:rsidRDefault="00E874E3" w:rsidP="00A32AD7">
      <w:pPr>
        <w:tabs>
          <w:tab w:val="left" w:pos="216"/>
          <w:tab w:val="left" w:pos="432"/>
        </w:tabs>
        <w:spacing w:after="80"/>
        <w:rPr>
          <w:bCs/>
          <w:sz w:val="20"/>
          <w:szCs w:val="20"/>
        </w:rPr>
      </w:pPr>
      <w:r w:rsidRPr="00A21EE2">
        <w:rPr>
          <w:bCs/>
          <w:sz w:val="20"/>
          <w:szCs w:val="20"/>
        </w:rPr>
        <w:tab/>
        <w:t>Responsibilities, I. B. 2</w:t>
      </w:r>
    </w:p>
    <w:p w14:paraId="66CFDA36"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Fiscal Year, I. A. 1</w:t>
      </w:r>
    </w:p>
    <w:p w14:paraId="4EF33B0F" w14:textId="77777777" w:rsidR="00E874E3" w:rsidRPr="00A21EE2" w:rsidRDefault="00E874E3" w:rsidP="00A32AD7">
      <w:pPr>
        <w:tabs>
          <w:tab w:val="left" w:pos="216"/>
          <w:tab w:val="left" w:pos="270"/>
          <w:tab w:val="left" w:pos="432"/>
        </w:tabs>
        <w:rPr>
          <w:bCs/>
          <w:sz w:val="20"/>
          <w:szCs w:val="20"/>
        </w:rPr>
      </w:pPr>
      <w:r w:rsidRPr="00A21EE2">
        <w:rPr>
          <w:bCs/>
          <w:sz w:val="20"/>
          <w:szCs w:val="20"/>
        </w:rPr>
        <w:t xml:space="preserve">Friends General Conference (FGC) </w:t>
      </w:r>
    </w:p>
    <w:p w14:paraId="642D8870" w14:textId="77777777" w:rsidR="00E874E3" w:rsidRPr="00A21EE2" w:rsidRDefault="00E874E3" w:rsidP="00A32AD7">
      <w:pPr>
        <w:tabs>
          <w:tab w:val="left" w:pos="216"/>
          <w:tab w:val="left" w:pos="432"/>
        </w:tabs>
        <w:rPr>
          <w:bCs/>
          <w:sz w:val="20"/>
          <w:szCs w:val="20"/>
        </w:rPr>
      </w:pPr>
      <w:r w:rsidRPr="00A21EE2">
        <w:rPr>
          <w:bCs/>
          <w:sz w:val="20"/>
          <w:szCs w:val="20"/>
        </w:rPr>
        <w:tab/>
        <w:t xml:space="preserve">Budget line, II. A. 5 </w:t>
      </w:r>
    </w:p>
    <w:p w14:paraId="41D8104C" w14:textId="77777777" w:rsidR="00E874E3" w:rsidRPr="00A21EE2" w:rsidRDefault="00E874E3" w:rsidP="00A32AD7">
      <w:pPr>
        <w:tabs>
          <w:tab w:val="left" w:pos="216"/>
          <w:tab w:val="left" w:pos="432"/>
        </w:tabs>
        <w:rPr>
          <w:bCs/>
          <w:sz w:val="20"/>
          <w:szCs w:val="20"/>
        </w:rPr>
      </w:pPr>
      <w:r w:rsidRPr="00A21EE2">
        <w:rPr>
          <w:bCs/>
          <w:sz w:val="20"/>
          <w:szCs w:val="20"/>
        </w:rPr>
        <w:tab/>
        <w:t xml:space="preserve">Contribution to, I. A. 2. a </w:t>
      </w:r>
    </w:p>
    <w:p w14:paraId="18F604C2" w14:textId="77777777" w:rsidR="00E874E3" w:rsidRPr="00A21EE2" w:rsidRDefault="00E874E3" w:rsidP="00A32AD7">
      <w:pPr>
        <w:tabs>
          <w:tab w:val="left" w:pos="216"/>
          <w:tab w:val="left" w:pos="432"/>
        </w:tabs>
        <w:spacing w:after="80"/>
        <w:rPr>
          <w:bCs/>
          <w:sz w:val="20"/>
          <w:szCs w:val="20"/>
        </w:rPr>
      </w:pPr>
      <w:r w:rsidRPr="00A21EE2">
        <w:rPr>
          <w:bCs/>
          <w:sz w:val="20"/>
          <w:szCs w:val="20"/>
        </w:rPr>
        <w:tab/>
        <w:t>Representative to Annual Meeting, discount, II. B. 5</w:t>
      </w:r>
    </w:p>
    <w:p w14:paraId="31215574"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Friends Historical Library, Swarthmore, II. A. 12</w:t>
      </w:r>
    </w:p>
    <w:p w14:paraId="66D807D9"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Friends’ national organizations, contributions to, </w:t>
      </w:r>
      <w:r w:rsidR="004847B4" w:rsidRPr="00A21EE2">
        <w:rPr>
          <w:bCs/>
          <w:sz w:val="20"/>
          <w:szCs w:val="20"/>
        </w:rPr>
        <w:br/>
      </w:r>
      <w:r w:rsidR="004847B4" w:rsidRPr="00A21EE2">
        <w:rPr>
          <w:bCs/>
          <w:sz w:val="20"/>
          <w:szCs w:val="20"/>
        </w:rPr>
        <w:tab/>
      </w:r>
      <w:r w:rsidRPr="00A21EE2">
        <w:rPr>
          <w:bCs/>
          <w:sz w:val="20"/>
          <w:szCs w:val="20"/>
        </w:rPr>
        <w:t>I. A. 2. c</w:t>
      </w:r>
    </w:p>
    <w:p w14:paraId="08B1FF54"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Friends School in Detroit budget line, II. A. 4</w:t>
      </w:r>
    </w:p>
    <w:p w14:paraId="2F9CF7C8" w14:textId="77777777" w:rsidR="00E874E3" w:rsidRPr="00A21EE2" w:rsidRDefault="00E874E3" w:rsidP="00A32AD7">
      <w:pPr>
        <w:tabs>
          <w:tab w:val="left" w:pos="216"/>
          <w:tab w:val="left" w:pos="432"/>
        </w:tabs>
        <w:rPr>
          <w:sz w:val="20"/>
          <w:szCs w:val="20"/>
        </w:rPr>
      </w:pPr>
      <w:r w:rsidRPr="00A21EE2">
        <w:rPr>
          <w:sz w:val="20"/>
          <w:szCs w:val="20"/>
        </w:rPr>
        <w:t xml:space="preserve">Friends World Committee for Consultation (FWCC) </w:t>
      </w:r>
      <w:r w:rsidRPr="00A21EE2">
        <w:rPr>
          <w:sz w:val="20"/>
          <w:szCs w:val="20"/>
        </w:rPr>
        <w:tab/>
      </w:r>
      <w:r w:rsidRPr="00A21EE2">
        <w:rPr>
          <w:sz w:val="20"/>
          <w:szCs w:val="20"/>
        </w:rPr>
        <w:tab/>
        <w:t xml:space="preserve">Gatherings, I. A. 2. </w:t>
      </w:r>
      <w:r w:rsidR="00AE51C5" w:rsidRPr="00A21EE2">
        <w:rPr>
          <w:sz w:val="20"/>
          <w:szCs w:val="20"/>
        </w:rPr>
        <w:t>b</w:t>
      </w:r>
    </w:p>
    <w:p w14:paraId="33DA8B53" w14:textId="77777777" w:rsidR="00E874E3" w:rsidRPr="00A21EE2" w:rsidRDefault="00E874E3" w:rsidP="00226544">
      <w:pPr>
        <w:tabs>
          <w:tab w:val="left" w:pos="216"/>
          <w:tab w:val="left" w:pos="432"/>
        </w:tabs>
        <w:rPr>
          <w:sz w:val="20"/>
          <w:szCs w:val="20"/>
        </w:rPr>
      </w:pPr>
      <w:r w:rsidRPr="00A21EE2">
        <w:rPr>
          <w:b/>
          <w:sz w:val="20"/>
          <w:szCs w:val="20"/>
        </w:rPr>
        <w:tab/>
      </w:r>
      <w:r w:rsidRPr="00A21EE2">
        <w:rPr>
          <w:sz w:val="20"/>
          <w:szCs w:val="20"/>
        </w:rPr>
        <w:t xml:space="preserve">International gatherings, I. A. 2. </w:t>
      </w:r>
      <w:r w:rsidR="00AE51C5" w:rsidRPr="00A21EE2">
        <w:rPr>
          <w:sz w:val="20"/>
          <w:szCs w:val="20"/>
        </w:rPr>
        <w:t>b</w:t>
      </w:r>
      <w:r w:rsidRPr="00A21EE2">
        <w:rPr>
          <w:sz w:val="20"/>
          <w:szCs w:val="20"/>
        </w:rPr>
        <w:t xml:space="preserve"> </w:t>
      </w:r>
    </w:p>
    <w:p w14:paraId="621FB68F" w14:textId="77777777" w:rsidR="00E874E3" w:rsidRPr="00A21EE2" w:rsidRDefault="00E874E3" w:rsidP="00A32AD7">
      <w:pPr>
        <w:tabs>
          <w:tab w:val="left" w:pos="216"/>
          <w:tab w:val="left" w:pos="432"/>
        </w:tabs>
        <w:rPr>
          <w:sz w:val="20"/>
          <w:szCs w:val="20"/>
        </w:rPr>
      </w:pPr>
      <w:r w:rsidRPr="00A21EE2">
        <w:rPr>
          <w:sz w:val="20"/>
          <w:szCs w:val="20"/>
        </w:rPr>
        <w:tab/>
      </w:r>
      <w:r w:rsidR="00A32AD7" w:rsidRPr="00A21EE2">
        <w:rPr>
          <w:sz w:val="20"/>
          <w:szCs w:val="20"/>
        </w:rPr>
        <w:tab/>
      </w:r>
      <w:r w:rsidRPr="00A21EE2">
        <w:rPr>
          <w:sz w:val="20"/>
          <w:szCs w:val="20"/>
        </w:rPr>
        <w:t>travel to,</w:t>
      </w:r>
      <w:r w:rsidRPr="00A21EE2">
        <w:rPr>
          <w:b/>
          <w:sz w:val="20"/>
          <w:szCs w:val="20"/>
        </w:rPr>
        <w:t xml:space="preserve"> </w:t>
      </w:r>
      <w:r w:rsidRPr="00A21EE2">
        <w:rPr>
          <w:sz w:val="20"/>
          <w:szCs w:val="20"/>
        </w:rPr>
        <w:t>II. B. 2</w:t>
      </w:r>
    </w:p>
    <w:p w14:paraId="75AB69C2" w14:textId="77777777" w:rsidR="00E874E3" w:rsidRPr="00A21EE2" w:rsidRDefault="00E874E3" w:rsidP="00A32AD7">
      <w:pPr>
        <w:tabs>
          <w:tab w:val="left" w:pos="216"/>
          <w:tab w:val="left" w:pos="432"/>
        </w:tabs>
        <w:rPr>
          <w:sz w:val="20"/>
          <w:szCs w:val="20"/>
        </w:rPr>
      </w:pPr>
      <w:r w:rsidRPr="00A21EE2">
        <w:rPr>
          <w:sz w:val="20"/>
          <w:szCs w:val="20"/>
        </w:rPr>
        <w:tab/>
        <w:t>Regional gatherings, travel to, II. B. 2</w:t>
      </w:r>
    </w:p>
    <w:p w14:paraId="4C052133" w14:textId="77777777" w:rsidR="00E874E3" w:rsidRPr="00A21EE2" w:rsidRDefault="00E874E3" w:rsidP="00A32AD7">
      <w:pPr>
        <w:tabs>
          <w:tab w:val="left" w:pos="216"/>
          <w:tab w:val="left" w:pos="432"/>
        </w:tabs>
        <w:spacing w:after="80"/>
        <w:rPr>
          <w:b/>
          <w:bCs/>
          <w:sz w:val="20"/>
          <w:szCs w:val="20"/>
        </w:rPr>
      </w:pPr>
      <w:r w:rsidRPr="00A21EE2">
        <w:rPr>
          <w:sz w:val="20"/>
          <w:szCs w:val="20"/>
        </w:rPr>
        <w:tab/>
        <w:t>Section of the Americas annual meetings, II. B. 2</w:t>
      </w:r>
    </w:p>
    <w:p w14:paraId="7BD786C1"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 xml:space="preserve">Funds </w:t>
      </w:r>
      <w:r w:rsidR="00A32AD7" w:rsidRPr="00A21EE2">
        <w:rPr>
          <w:sz w:val="20"/>
          <w:szCs w:val="20"/>
        </w:rPr>
        <w:br/>
      </w:r>
      <w:r w:rsidR="00A32AD7" w:rsidRPr="00A21EE2">
        <w:rPr>
          <w:sz w:val="20"/>
          <w:szCs w:val="20"/>
        </w:rPr>
        <w:tab/>
      </w:r>
      <w:r w:rsidR="00AB5A05" w:rsidRPr="00A21EE2">
        <w:rPr>
          <w:sz w:val="20"/>
          <w:szCs w:val="20"/>
        </w:rPr>
        <w:t>N</w:t>
      </w:r>
      <w:r w:rsidRPr="00A21EE2">
        <w:rPr>
          <w:sz w:val="20"/>
          <w:szCs w:val="20"/>
        </w:rPr>
        <w:t>ot supported by budget lines, II. C</w:t>
      </w:r>
      <w:r w:rsidR="00A32AD7" w:rsidRPr="00A21EE2">
        <w:rPr>
          <w:sz w:val="20"/>
          <w:szCs w:val="20"/>
        </w:rPr>
        <w:br/>
      </w:r>
      <w:r w:rsidR="00A32AD7" w:rsidRPr="00A21EE2">
        <w:rPr>
          <w:sz w:val="20"/>
          <w:szCs w:val="20"/>
        </w:rPr>
        <w:tab/>
      </w:r>
      <w:r w:rsidR="00AB5A05" w:rsidRPr="00A21EE2">
        <w:rPr>
          <w:sz w:val="20"/>
          <w:szCs w:val="20"/>
        </w:rPr>
        <w:t>S</w:t>
      </w:r>
      <w:r w:rsidRPr="00A21EE2">
        <w:rPr>
          <w:sz w:val="20"/>
          <w:szCs w:val="20"/>
        </w:rPr>
        <w:t>upported by budget lines, II. B</w:t>
      </w:r>
    </w:p>
    <w:p w14:paraId="1659832A"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FWCC travel fund</w:t>
      </w:r>
      <w:r w:rsidR="00F75B37">
        <w:rPr>
          <w:sz w:val="20"/>
          <w:szCs w:val="20"/>
        </w:rPr>
        <w:t>s</w:t>
      </w:r>
      <w:r w:rsidRPr="00A21EE2">
        <w:rPr>
          <w:sz w:val="20"/>
          <w:szCs w:val="20"/>
        </w:rPr>
        <w:t>, II. B. 2</w:t>
      </w:r>
    </w:p>
    <w:p w14:paraId="0309AF37"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General fund, II. C. 2</w:t>
      </w:r>
    </w:p>
    <w:p w14:paraId="25937300"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 xml:space="preserve">Granville Friends Youth Fund, </w:t>
      </w:r>
      <w:r w:rsidRPr="00A21EE2">
        <w:rPr>
          <w:b/>
          <w:sz w:val="20"/>
          <w:szCs w:val="20"/>
        </w:rPr>
        <w:t>Appendix D</w:t>
      </w:r>
      <w:r w:rsidRPr="00A21EE2">
        <w:rPr>
          <w:sz w:val="20"/>
          <w:szCs w:val="20"/>
        </w:rPr>
        <w:t>, II. C. 3</w:t>
      </w:r>
    </w:p>
    <w:p w14:paraId="24AF8C50"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High School Teen Retreat Program, II. B. 3</w:t>
      </w:r>
    </w:p>
    <w:p w14:paraId="7DA6A436"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High School Youth fund, II. B. 3</w:t>
      </w:r>
    </w:p>
    <w:p w14:paraId="7CF6B2EF"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In-kind expenses, I. A. 3</w:t>
      </w:r>
    </w:p>
    <w:p w14:paraId="1F3B7CD4"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Insurance budget line, II. A. 6</w:t>
      </w:r>
    </w:p>
    <w:p w14:paraId="48308A30" w14:textId="77777777" w:rsidR="00E874E3" w:rsidRPr="00A21EE2" w:rsidRDefault="00E874E3" w:rsidP="00A32AD7">
      <w:pPr>
        <w:tabs>
          <w:tab w:val="left" w:pos="216"/>
          <w:tab w:val="left" w:pos="270"/>
          <w:tab w:val="left" w:pos="432"/>
        </w:tabs>
        <w:spacing w:after="80"/>
        <w:rPr>
          <w:bCs/>
          <w:sz w:val="20"/>
          <w:szCs w:val="20"/>
        </w:rPr>
      </w:pPr>
      <w:r w:rsidRPr="00A21EE2">
        <w:rPr>
          <w:bCs/>
          <w:i/>
          <w:sz w:val="20"/>
          <w:szCs w:val="20"/>
        </w:rPr>
        <w:t>LEYM Bulletin</w:t>
      </w:r>
      <w:r w:rsidRPr="00A21EE2">
        <w:rPr>
          <w:bCs/>
          <w:sz w:val="20"/>
          <w:szCs w:val="20"/>
        </w:rPr>
        <w:t>, II. A. 11</w:t>
      </w:r>
    </w:p>
    <w:p w14:paraId="2BBF1B9C"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Membership statistics, I. A. 6</w:t>
      </w:r>
    </w:p>
    <w:p w14:paraId="5D93028B"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Mileage reimbursement rate, I. D, 2. c </w:t>
      </w:r>
    </w:p>
    <w:p w14:paraId="6BD56449"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Ministry &amp; Nurture budget line, II. A. 8</w:t>
      </w:r>
    </w:p>
    <w:p w14:paraId="747543E5"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 xml:space="preserve">Ministry scholarships, II. B. 4 </w:t>
      </w:r>
    </w:p>
    <w:p w14:paraId="51BAA04D" w14:textId="77777777" w:rsidR="00AE51C5" w:rsidRPr="00A21EE2" w:rsidRDefault="00AE51C5" w:rsidP="00AE51C5">
      <w:pPr>
        <w:tabs>
          <w:tab w:val="left" w:pos="216"/>
          <w:tab w:val="left" w:pos="270"/>
          <w:tab w:val="left" w:pos="432"/>
        </w:tabs>
        <w:spacing w:after="80"/>
        <w:rPr>
          <w:bCs/>
          <w:sz w:val="20"/>
          <w:szCs w:val="20"/>
        </w:rPr>
      </w:pPr>
      <w:r w:rsidRPr="00A21EE2">
        <w:rPr>
          <w:bCs/>
          <w:sz w:val="20"/>
          <w:szCs w:val="20"/>
        </w:rPr>
        <w:t>Monthly meeting representative</w:t>
      </w:r>
      <w:r w:rsidR="00226544" w:rsidRPr="00A21EE2">
        <w:rPr>
          <w:bCs/>
          <w:sz w:val="20"/>
          <w:szCs w:val="20"/>
        </w:rPr>
        <w:t>s</w:t>
      </w:r>
      <w:r w:rsidRPr="00A21EE2">
        <w:rPr>
          <w:bCs/>
          <w:sz w:val="20"/>
          <w:szCs w:val="20"/>
        </w:rPr>
        <w:t xml:space="preserve"> to LEYM, </w:t>
      </w:r>
      <w:r w:rsidR="00EC23E1" w:rsidRPr="00A21EE2">
        <w:rPr>
          <w:bCs/>
          <w:sz w:val="20"/>
          <w:szCs w:val="20"/>
        </w:rPr>
        <w:t>II. B. 6</w:t>
      </w:r>
    </w:p>
    <w:p w14:paraId="7FA48A67" w14:textId="77777777" w:rsidR="00E874E3" w:rsidRPr="00A21EE2" w:rsidRDefault="00E874E3" w:rsidP="00A32AD7">
      <w:pPr>
        <w:tabs>
          <w:tab w:val="left" w:pos="216"/>
          <w:tab w:val="left" w:pos="270"/>
          <w:tab w:val="left" w:pos="432"/>
        </w:tabs>
        <w:spacing w:after="80"/>
        <w:rPr>
          <w:b/>
          <w:bCs/>
          <w:sz w:val="20"/>
          <w:szCs w:val="20"/>
        </w:rPr>
      </w:pPr>
      <w:r w:rsidRPr="00A21EE2">
        <w:rPr>
          <w:bCs/>
          <w:sz w:val="20"/>
          <w:szCs w:val="20"/>
        </w:rPr>
        <w:lastRenderedPageBreak/>
        <w:t>Monthly meetings, contributions to LEYM, I. A. 6</w:t>
      </w:r>
    </w:p>
    <w:p w14:paraId="665E88DA" w14:textId="77777777" w:rsidR="00E874E3" w:rsidRPr="00A21EE2" w:rsidRDefault="00E874E3" w:rsidP="00A32AD7">
      <w:pPr>
        <w:tabs>
          <w:tab w:val="left" w:pos="216"/>
          <w:tab w:val="left" w:pos="270"/>
          <w:tab w:val="left" w:pos="432"/>
        </w:tabs>
        <w:spacing w:after="80"/>
        <w:rPr>
          <w:b/>
          <w:bCs/>
          <w:sz w:val="20"/>
          <w:szCs w:val="20"/>
        </w:rPr>
      </w:pPr>
      <w:r w:rsidRPr="00A21EE2">
        <w:rPr>
          <w:bCs/>
          <w:sz w:val="20"/>
          <w:szCs w:val="20"/>
        </w:rPr>
        <w:t>Monthly meetings, remittances to LEYM, I. A. 6</w:t>
      </w:r>
    </w:p>
    <w:p w14:paraId="53B501B7"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Olney Friends School budget line, II. A. 10</w:t>
      </w:r>
    </w:p>
    <w:p w14:paraId="620FA03F"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Per-member share, notifying monthly meetings, </w:t>
      </w:r>
      <w:r w:rsidRPr="00A21EE2">
        <w:rPr>
          <w:b/>
          <w:bCs/>
          <w:sz w:val="20"/>
          <w:szCs w:val="20"/>
        </w:rPr>
        <w:t xml:space="preserve">I. A. 6. </w:t>
      </w:r>
      <w:r w:rsidRPr="00A21EE2">
        <w:rPr>
          <w:b/>
          <w:bCs/>
          <w:sz w:val="20"/>
          <w:szCs w:val="20"/>
        </w:rPr>
        <w:tab/>
        <w:t>b</w:t>
      </w:r>
      <w:r w:rsidRPr="00A21EE2">
        <w:rPr>
          <w:bCs/>
          <w:sz w:val="20"/>
          <w:szCs w:val="20"/>
        </w:rPr>
        <w:t>, I. B. 2. c</w:t>
      </w:r>
    </w:p>
    <w:p w14:paraId="0C8377C4"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Publications budget line, II. A. 11</w:t>
      </w:r>
    </w:p>
    <w:p w14:paraId="2A965CBE"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Records project budget line, II. A. 12</w:t>
      </w:r>
    </w:p>
    <w:p w14:paraId="6570A3E3"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Registrar, honoraria, Annual Meeting, III. B. 8</w:t>
      </w:r>
    </w:p>
    <w:p w14:paraId="2D4C2484" w14:textId="77777777" w:rsidR="000E30AD" w:rsidRPr="00A21EE2" w:rsidRDefault="000E30AD" w:rsidP="00A32AD7">
      <w:pPr>
        <w:tabs>
          <w:tab w:val="left" w:pos="216"/>
          <w:tab w:val="left" w:pos="270"/>
          <w:tab w:val="left" w:pos="432"/>
        </w:tabs>
        <w:spacing w:after="80"/>
        <w:rPr>
          <w:bCs/>
          <w:sz w:val="20"/>
          <w:szCs w:val="20"/>
        </w:rPr>
      </w:pPr>
      <w:r w:rsidRPr="00A21EE2">
        <w:rPr>
          <w:bCs/>
          <w:sz w:val="20"/>
          <w:szCs w:val="20"/>
        </w:rPr>
        <w:t>Registrar’s report, Annual Meeting, III. D. 1</w:t>
      </w:r>
    </w:p>
    <w:p w14:paraId="5D21A8C1"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Registration fee, Annual Meeting, </w:t>
      </w:r>
      <w:r w:rsidRPr="00A21EE2">
        <w:rPr>
          <w:b/>
          <w:bCs/>
          <w:sz w:val="20"/>
          <w:szCs w:val="20"/>
        </w:rPr>
        <w:t>III. C. 1</w:t>
      </w:r>
      <w:r w:rsidR="00AB5A05" w:rsidRPr="00A21EE2">
        <w:rPr>
          <w:bCs/>
          <w:sz w:val="20"/>
          <w:szCs w:val="20"/>
        </w:rPr>
        <w:t>,</w:t>
      </w:r>
      <w:r w:rsidRPr="00A21EE2">
        <w:rPr>
          <w:bCs/>
          <w:sz w:val="20"/>
          <w:szCs w:val="20"/>
        </w:rPr>
        <w:t xml:space="preserve"> I. B. 2. </w:t>
      </w:r>
      <w:r w:rsidR="00AB5A05" w:rsidRPr="00A21EE2">
        <w:rPr>
          <w:bCs/>
          <w:sz w:val="20"/>
          <w:szCs w:val="20"/>
        </w:rPr>
        <w:t>e</w:t>
      </w:r>
      <w:r w:rsidRPr="00A21EE2">
        <w:rPr>
          <w:bCs/>
          <w:sz w:val="20"/>
          <w:szCs w:val="20"/>
        </w:rPr>
        <w:t>,</w:t>
      </w:r>
      <w:r w:rsidRPr="00A21EE2">
        <w:rPr>
          <w:b/>
          <w:bCs/>
          <w:sz w:val="20"/>
          <w:szCs w:val="20"/>
        </w:rPr>
        <w:t xml:space="preserve"> </w:t>
      </w:r>
      <w:r w:rsidRPr="00A21EE2">
        <w:rPr>
          <w:b/>
          <w:bCs/>
          <w:sz w:val="20"/>
          <w:szCs w:val="20"/>
        </w:rPr>
        <w:tab/>
      </w:r>
      <w:r w:rsidRPr="00A21EE2">
        <w:rPr>
          <w:bCs/>
          <w:sz w:val="20"/>
          <w:szCs w:val="20"/>
        </w:rPr>
        <w:t>III. A</w:t>
      </w:r>
      <w:r w:rsidRPr="00A21EE2">
        <w:rPr>
          <w:b/>
          <w:bCs/>
          <w:sz w:val="20"/>
          <w:szCs w:val="20"/>
        </w:rPr>
        <w:t xml:space="preserve"> </w:t>
      </w:r>
    </w:p>
    <w:p w14:paraId="6F53D4EB"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Reimbursement, travel, </w:t>
      </w:r>
      <w:r w:rsidR="00EC23E1" w:rsidRPr="00A21EE2">
        <w:rPr>
          <w:bCs/>
          <w:sz w:val="20"/>
          <w:szCs w:val="20"/>
        </w:rPr>
        <w:t>II. B. 6</w:t>
      </w:r>
    </w:p>
    <w:p w14:paraId="7E1C2F48" w14:textId="77777777" w:rsidR="00E874E3" w:rsidRPr="00A21EE2" w:rsidRDefault="00E874E3" w:rsidP="00A32AD7">
      <w:pPr>
        <w:tabs>
          <w:tab w:val="left" w:pos="216"/>
          <w:tab w:val="left" w:pos="270"/>
          <w:tab w:val="left" w:pos="432"/>
        </w:tabs>
        <w:spacing w:after="80"/>
        <w:rPr>
          <w:b/>
          <w:sz w:val="20"/>
          <w:szCs w:val="20"/>
        </w:rPr>
      </w:pPr>
      <w:r w:rsidRPr="00A21EE2">
        <w:rPr>
          <w:bCs/>
          <w:sz w:val="20"/>
          <w:szCs w:val="20"/>
        </w:rPr>
        <w:t>Remittances from monthly meetings, I. A. 6</w:t>
      </w:r>
    </w:p>
    <w:p w14:paraId="1A4EDD5C"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Reporting to Yearly Meeting, I. D</w:t>
      </w:r>
    </w:p>
    <w:p w14:paraId="5E8EE42B" w14:textId="77777777" w:rsidR="00E874E3" w:rsidRPr="00A21EE2" w:rsidRDefault="00E874E3" w:rsidP="00A32AD7">
      <w:pPr>
        <w:tabs>
          <w:tab w:val="left" w:pos="216"/>
          <w:tab w:val="left" w:pos="270"/>
          <w:tab w:val="left" w:pos="432"/>
        </w:tabs>
        <w:rPr>
          <w:sz w:val="20"/>
          <w:szCs w:val="20"/>
        </w:rPr>
      </w:pPr>
      <w:r w:rsidRPr="00A21EE2">
        <w:rPr>
          <w:sz w:val="20"/>
          <w:szCs w:val="20"/>
        </w:rPr>
        <w:t xml:space="preserve">Representative Meeting, I. A. 2. </w:t>
      </w:r>
      <w:r w:rsidR="00AB5A05" w:rsidRPr="00A21EE2">
        <w:rPr>
          <w:sz w:val="20"/>
          <w:szCs w:val="20"/>
        </w:rPr>
        <w:t>d</w:t>
      </w:r>
    </w:p>
    <w:p w14:paraId="2AD425FB"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ab/>
        <w:t>Reporting to, I. D. 2. a</w:t>
      </w:r>
    </w:p>
    <w:p w14:paraId="27C1D84A" w14:textId="77777777" w:rsidR="00E874E3" w:rsidRPr="00A21EE2" w:rsidRDefault="00E874E3" w:rsidP="00A32AD7">
      <w:pPr>
        <w:tabs>
          <w:tab w:val="left" w:pos="216"/>
          <w:tab w:val="left" w:pos="270"/>
          <w:tab w:val="left" w:pos="432"/>
        </w:tabs>
        <w:rPr>
          <w:b/>
          <w:sz w:val="20"/>
          <w:szCs w:val="20"/>
        </w:rPr>
      </w:pPr>
      <w:r w:rsidRPr="00A21EE2">
        <w:rPr>
          <w:sz w:val="20"/>
          <w:szCs w:val="20"/>
        </w:rPr>
        <w:t>Scholarships, I. G</w:t>
      </w:r>
    </w:p>
    <w:p w14:paraId="52935B02" w14:textId="77777777" w:rsidR="00E874E3" w:rsidRPr="00A21EE2" w:rsidRDefault="00E874E3" w:rsidP="000E30AD">
      <w:pPr>
        <w:tabs>
          <w:tab w:val="left" w:pos="216"/>
          <w:tab w:val="left" w:pos="432"/>
        </w:tabs>
        <w:rPr>
          <w:sz w:val="20"/>
          <w:szCs w:val="20"/>
        </w:rPr>
      </w:pPr>
      <w:r w:rsidRPr="00A21EE2">
        <w:rPr>
          <w:sz w:val="20"/>
          <w:szCs w:val="20"/>
        </w:rPr>
        <w:tab/>
        <w:t>Annual Meeting, III. C. 2</w:t>
      </w:r>
      <w:r w:rsidR="000E30AD" w:rsidRPr="00A21EE2">
        <w:rPr>
          <w:sz w:val="20"/>
          <w:szCs w:val="20"/>
        </w:rPr>
        <w:t>-</w:t>
      </w:r>
      <w:r w:rsidRPr="00A21EE2">
        <w:rPr>
          <w:sz w:val="20"/>
          <w:szCs w:val="20"/>
        </w:rPr>
        <w:t>4</w:t>
      </w:r>
    </w:p>
    <w:p w14:paraId="7A174A8B" w14:textId="77777777" w:rsidR="000E30AD" w:rsidRPr="00A21EE2" w:rsidRDefault="000E30AD" w:rsidP="000E30AD">
      <w:pPr>
        <w:tabs>
          <w:tab w:val="left" w:pos="216"/>
          <w:tab w:val="left" w:pos="432"/>
        </w:tabs>
        <w:rPr>
          <w:sz w:val="20"/>
          <w:szCs w:val="20"/>
        </w:rPr>
      </w:pPr>
      <w:r w:rsidRPr="00A21EE2">
        <w:rPr>
          <w:sz w:val="20"/>
          <w:szCs w:val="20"/>
        </w:rPr>
        <w:tab/>
        <w:t>Annual Meeting, children and youth, III. C. 3</w:t>
      </w:r>
    </w:p>
    <w:p w14:paraId="6A93A922" w14:textId="77777777" w:rsidR="00E874E3" w:rsidRPr="00A21EE2" w:rsidRDefault="00E874E3" w:rsidP="00AB5A05">
      <w:pPr>
        <w:tabs>
          <w:tab w:val="left" w:pos="216"/>
          <w:tab w:val="left" w:pos="432"/>
        </w:tabs>
        <w:rPr>
          <w:sz w:val="20"/>
          <w:szCs w:val="20"/>
        </w:rPr>
      </w:pPr>
      <w:r w:rsidRPr="00A21EE2">
        <w:rPr>
          <w:sz w:val="20"/>
          <w:szCs w:val="20"/>
        </w:rPr>
        <w:tab/>
        <w:t>Annual Meeting, first-time attenders, III. C. 2</w:t>
      </w:r>
    </w:p>
    <w:p w14:paraId="3DCC7A42" w14:textId="7B00AB41" w:rsidR="00E874E3" w:rsidRDefault="00E874E3" w:rsidP="00DE16DB">
      <w:pPr>
        <w:tabs>
          <w:tab w:val="left" w:pos="216"/>
          <w:tab w:val="left" w:pos="432"/>
        </w:tabs>
        <w:rPr>
          <w:sz w:val="20"/>
          <w:szCs w:val="20"/>
        </w:rPr>
      </w:pPr>
      <w:r w:rsidRPr="00A21EE2">
        <w:rPr>
          <w:sz w:val="20"/>
          <w:szCs w:val="20"/>
        </w:rPr>
        <w:tab/>
        <w:t>Annual Meeting, young Friends, III. C. 3</w:t>
      </w:r>
    </w:p>
    <w:p w14:paraId="4A510043" w14:textId="77777777" w:rsidR="00DE16DB" w:rsidRPr="00A21EE2" w:rsidRDefault="00DE16DB" w:rsidP="00DE16DB">
      <w:pPr>
        <w:tabs>
          <w:tab w:val="left" w:pos="216"/>
          <w:tab w:val="left" w:pos="432"/>
        </w:tabs>
        <w:spacing w:after="80"/>
        <w:rPr>
          <w:sz w:val="20"/>
          <w:szCs w:val="20"/>
        </w:rPr>
      </w:pPr>
      <w:r>
        <w:rPr>
          <w:sz w:val="20"/>
          <w:szCs w:val="20"/>
        </w:rPr>
        <w:tab/>
        <w:t>College/Service, II.B.1</w:t>
      </w:r>
    </w:p>
    <w:p w14:paraId="687B07F2" w14:textId="0454184C" w:rsidR="00E874E3" w:rsidRPr="00A21EE2" w:rsidRDefault="00E874E3" w:rsidP="00A32AD7">
      <w:pPr>
        <w:tabs>
          <w:tab w:val="left" w:pos="216"/>
          <w:tab w:val="left" w:pos="270"/>
          <w:tab w:val="left" w:pos="432"/>
        </w:tabs>
        <w:spacing w:after="80"/>
        <w:rPr>
          <w:b/>
          <w:bCs/>
          <w:sz w:val="20"/>
          <w:szCs w:val="20"/>
        </w:rPr>
      </w:pPr>
      <w:r w:rsidRPr="00A21EE2">
        <w:rPr>
          <w:sz w:val="20"/>
          <w:szCs w:val="20"/>
        </w:rPr>
        <w:t xml:space="preserve">Section of the Americas (FWCC) annual meetings, II. </w:t>
      </w:r>
      <w:r w:rsidRPr="00A21EE2">
        <w:rPr>
          <w:sz w:val="20"/>
          <w:szCs w:val="20"/>
        </w:rPr>
        <w:tab/>
        <w:t>B. 2</w:t>
      </w:r>
    </w:p>
    <w:p w14:paraId="52ECC42D" w14:textId="77777777" w:rsidR="00E874E3" w:rsidRPr="00A21EE2" w:rsidRDefault="00E874E3" w:rsidP="00A32AD7">
      <w:pPr>
        <w:tabs>
          <w:tab w:val="left" w:pos="216"/>
          <w:tab w:val="left" w:pos="270"/>
          <w:tab w:val="left" w:pos="432"/>
        </w:tabs>
        <w:spacing w:after="80"/>
        <w:rPr>
          <w:b/>
          <w:sz w:val="20"/>
          <w:szCs w:val="20"/>
        </w:rPr>
      </w:pPr>
      <w:r w:rsidRPr="00A21EE2">
        <w:rPr>
          <w:sz w:val="20"/>
          <w:szCs w:val="20"/>
        </w:rPr>
        <w:t>Signatories, LEYM accounts, I. A. 4</w:t>
      </w:r>
    </w:p>
    <w:p w14:paraId="602ED673" w14:textId="77777777" w:rsidR="00E874E3" w:rsidRPr="00A21EE2" w:rsidRDefault="00E874E3" w:rsidP="00A32AD7">
      <w:pPr>
        <w:tabs>
          <w:tab w:val="left" w:pos="216"/>
          <w:tab w:val="left" w:pos="270"/>
          <w:tab w:val="left" w:pos="432"/>
        </w:tabs>
        <w:spacing w:after="80"/>
        <w:rPr>
          <w:bCs/>
          <w:iCs/>
          <w:sz w:val="20"/>
          <w:szCs w:val="20"/>
        </w:rPr>
      </w:pPr>
      <w:r w:rsidRPr="00A21EE2">
        <w:rPr>
          <w:bCs/>
          <w:iCs/>
          <w:sz w:val="20"/>
          <w:szCs w:val="20"/>
        </w:rPr>
        <w:t>Spiritual Formation fund, II. B. 5</w:t>
      </w:r>
    </w:p>
    <w:p w14:paraId="7FE5ED63" w14:textId="77777777" w:rsidR="00E874E3" w:rsidRPr="00A21EE2" w:rsidRDefault="00E874E3" w:rsidP="00A32AD7">
      <w:pPr>
        <w:tabs>
          <w:tab w:val="left" w:pos="216"/>
          <w:tab w:val="left" w:pos="270"/>
          <w:tab w:val="left" w:pos="432"/>
        </w:tabs>
        <w:spacing w:after="80"/>
        <w:rPr>
          <w:bCs/>
          <w:iCs/>
          <w:sz w:val="20"/>
          <w:szCs w:val="20"/>
        </w:rPr>
      </w:pPr>
      <w:r w:rsidRPr="00A21EE2">
        <w:rPr>
          <w:bCs/>
          <w:iCs/>
          <w:sz w:val="20"/>
          <w:szCs w:val="20"/>
        </w:rPr>
        <w:t xml:space="preserve">Tax deductible contribution, </w:t>
      </w:r>
      <w:r w:rsidR="00EC23E1" w:rsidRPr="00A21EE2">
        <w:rPr>
          <w:bCs/>
          <w:iCs/>
          <w:sz w:val="20"/>
          <w:szCs w:val="20"/>
        </w:rPr>
        <w:t>II. B. 6</w:t>
      </w:r>
    </w:p>
    <w:p w14:paraId="32D0F995" w14:textId="77777777" w:rsidR="00E874E3" w:rsidRPr="00A21EE2" w:rsidRDefault="00E874E3" w:rsidP="00A32AD7">
      <w:pPr>
        <w:tabs>
          <w:tab w:val="left" w:pos="216"/>
          <w:tab w:val="left" w:pos="270"/>
          <w:tab w:val="left" w:pos="432"/>
        </w:tabs>
        <w:spacing w:after="80"/>
        <w:rPr>
          <w:b/>
          <w:bCs/>
          <w:iCs/>
          <w:sz w:val="20"/>
          <w:szCs w:val="20"/>
        </w:rPr>
      </w:pPr>
      <w:r w:rsidRPr="00A21EE2">
        <w:rPr>
          <w:bCs/>
          <w:iCs/>
          <w:sz w:val="20"/>
          <w:szCs w:val="20"/>
        </w:rPr>
        <w:t>Tax Exempt Status, I. A. 7</w:t>
      </w:r>
    </w:p>
    <w:p w14:paraId="1603A478" w14:textId="77777777" w:rsidR="00E874E3" w:rsidRPr="00A21EE2" w:rsidRDefault="00E874E3" w:rsidP="00A32AD7">
      <w:pPr>
        <w:tabs>
          <w:tab w:val="left" w:pos="216"/>
          <w:tab w:val="left" w:pos="270"/>
          <w:tab w:val="left" w:pos="432"/>
        </w:tabs>
        <w:rPr>
          <w:bCs/>
          <w:iCs/>
          <w:sz w:val="20"/>
          <w:szCs w:val="20"/>
        </w:rPr>
      </w:pPr>
      <w:r w:rsidRPr="00A21EE2">
        <w:rPr>
          <w:bCs/>
          <w:iCs/>
          <w:sz w:val="20"/>
          <w:szCs w:val="20"/>
        </w:rPr>
        <w:t xml:space="preserve">Travel, </w:t>
      </w:r>
      <w:r w:rsidR="00EC23E1" w:rsidRPr="00A21EE2">
        <w:rPr>
          <w:bCs/>
          <w:iCs/>
          <w:sz w:val="20"/>
          <w:szCs w:val="20"/>
        </w:rPr>
        <w:t>II. B. 6</w:t>
      </w:r>
      <w:r w:rsidRPr="00A21EE2">
        <w:rPr>
          <w:bCs/>
          <w:iCs/>
          <w:sz w:val="20"/>
          <w:szCs w:val="20"/>
        </w:rPr>
        <w:t xml:space="preserve"> </w:t>
      </w:r>
    </w:p>
    <w:p w14:paraId="24C9532E"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budget line, </w:t>
      </w:r>
      <w:r w:rsidR="00EC23E1" w:rsidRPr="00A21EE2">
        <w:rPr>
          <w:bCs/>
          <w:iCs/>
          <w:sz w:val="20"/>
          <w:szCs w:val="20"/>
        </w:rPr>
        <w:t>II. B. 6</w:t>
      </w:r>
    </w:p>
    <w:p w14:paraId="5A88DF68"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rate-per-mile reimbursement, </w:t>
      </w:r>
      <w:r w:rsidR="00EC23E1" w:rsidRPr="00A21EE2">
        <w:rPr>
          <w:bCs/>
          <w:iCs/>
          <w:sz w:val="20"/>
          <w:szCs w:val="20"/>
        </w:rPr>
        <w:t>II. B. 6</w:t>
      </w:r>
    </w:p>
    <w:p w14:paraId="4FEF6E80"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reimbursement for, </w:t>
      </w:r>
      <w:r w:rsidR="00EC23E1" w:rsidRPr="00A21EE2">
        <w:rPr>
          <w:bCs/>
          <w:iCs/>
          <w:sz w:val="20"/>
          <w:szCs w:val="20"/>
        </w:rPr>
        <w:t>II. B. 6</w:t>
      </w:r>
    </w:p>
    <w:p w14:paraId="2F6EF68C" w14:textId="77777777" w:rsidR="00E874E3" w:rsidRPr="00A21EE2" w:rsidRDefault="00E874E3" w:rsidP="00AB5A05">
      <w:pPr>
        <w:tabs>
          <w:tab w:val="left" w:pos="216"/>
          <w:tab w:val="left" w:pos="432"/>
        </w:tabs>
        <w:spacing w:after="80"/>
        <w:rPr>
          <w:bCs/>
          <w:iCs/>
          <w:sz w:val="20"/>
          <w:szCs w:val="20"/>
        </w:rPr>
      </w:pPr>
      <w:r w:rsidRPr="00A21EE2">
        <w:rPr>
          <w:bCs/>
          <w:iCs/>
          <w:sz w:val="20"/>
          <w:szCs w:val="20"/>
        </w:rPr>
        <w:tab/>
        <w:t xml:space="preserve">special requests, </w:t>
      </w:r>
      <w:r w:rsidR="00EC23E1" w:rsidRPr="00A21EE2">
        <w:rPr>
          <w:bCs/>
          <w:iCs/>
          <w:sz w:val="20"/>
          <w:szCs w:val="20"/>
        </w:rPr>
        <w:t>II. B. 6</w:t>
      </w:r>
    </w:p>
    <w:p w14:paraId="4EF52EBA" w14:textId="77777777" w:rsidR="00E874E3" w:rsidRPr="00A21EE2" w:rsidRDefault="00E874E3" w:rsidP="00A32AD7">
      <w:pPr>
        <w:tabs>
          <w:tab w:val="left" w:pos="216"/>
          <w:tab w:val="left" w:pos="270"/>
          <w:tab w:val="left" w:pos="432"/>
        </w:tabs>
        <w:spacing w:after="80"/>
        <w:rPr>
          <w:bCs/>
          <w:iCs/>
          <w:sz w:val="20"/>
          <w:szCs w:val="20"/>
        </w:rPr>
      </w:pPr>
      <w:r w:rsidRPr="00A21EE2">
        <w:rPr>
          <w:bCs/>
          <w:iCs/>
          <w:sz w:val="20"/>
          <w:szCs w:val="20"/>
        </w:rPr>
        <w:t>Travel Expense Report Form, Appendix B</w:t>
      </w:r>
    </w:p>
    <w:p w14:paraId="2F0E758E" w14:textId="77777777" w:rsidR="00EC23E1" w:rsidRPr="00A21EE2" w:rsidRDefault="00EC23E1" w:rsidP="00A32AD7">
      <w:pPr>
        <w:tabs>
          <w:tab w:val="left" w:pos="216"/>
          <w:tab w:val="left" w:pos="270"/>
          <w:tab w:val="left" w:pos="432"/>
        </w:tabs>
        <w:spacing w:after="80"/>
        <w:rPr>
          <w:bCs/>
          <w:iCs/>
          <w:sz w:val="20"/>
          <w:szCs w:val="20"/>
        </w:rPr>
      </w:pPr>
      <w:r w:rsidRPr="00A21EE2">
        <w:rPr>
          <w:bCs/>
          <w:iCs/>
          <w:sz w:val="20"/>
          <w:szCs w:val="20"/>
        </w:rPr>
        <w:t>Traveling Ministries Fund, II. C. 4</w:t>
      </w:r>
    </w:p>
    <w:p w14:paraId="58C09636" w14:textId="77777777" w:rsidR="00E874E3" w:rsidRPr="00A21EE2" w:rsidRDefault="00E874E3" w:rsidP="00A32AD7">
      <w:pPr>
        <w:tabs>
          <w:tab w:val="left" w:pos="216"/>
          <w:tab w:val="left" w:pos="270"/>
          <w:tab w:val="left" w:pos="432"/>
        </w:tabs>
        <w:rPr>
          <w:bCs/>
          <w:iCs/>
          <w:sz w:val="20"/>
          <w:szCs w:val="20"/>
        </w:rPr>
      </w:pPr>
      <w:r w:rsidRPr="00A21EE2">
        <w:rPr>
          <w:bCs/>
          <w:iCs/>
          <w:sz w:val="20"/>
          <w:szCs w:val="20"/>
        </w:rPr>
        <w:t xml:space="preserve">Treasurer, </w:t>
      </w:r>
      <w:r w:rsidRPr="00A21EE2">
        <w:rPr>
          <w:b/>
          <w:bCs/>
          <w:iCs/>
          <w:sz w:val="20"/>
          <w:szCs w:val="20"/>
        </w:rPr>
        <w:t>I. C</w:t>
      </w:r>
      <w:r w:rsidRPr="00A21EE2">
        <w:rPr>
          <w:bCs/>
          <w:iCs/>
          <w:sz w:val="20"/>
          <w:szCs w:val="20"/>
        </w:rPr>
        <w:t>, I. B. 1</w:t>
      </w:r>
    </w:p>
    <w:p w14:paraId="6F4F7659"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Financial reports, I. C. 3, I. D, </w:t>
      </w:r>
      <w:r w:rsidR="000E30AD" w:rsidRPr="00A21EE2">
        <w:rPr>
          <w:bCs/>
          <w:iCs/>
          <w:sz w:val="20"/>
          <w:szCs w:val="20"/>
        </w:rPr>
        <w:t>III. D. 2</w:t>
      </w:r>
    </w:p>
    <w:p w14:paraId="567C2147" w14:textId="77777777" w:rsidR="00E874E3" w:rsidRPr="00A21EE2" w:rsidRDefault="00E874E3" w:rsidP="00AB5A05">
      <w:pPr>
        <w:tabs>
          <w:tab w:val="left" w:pos="216"/>
          <w:tab w:val="left" w:pos="432"/>
        </w:tabs>
        <w:rPr>
          <w:bCs/>
          <w:iCs/>
          <w:sz w:val="20"/>
          <w:szCs w:val="20"/>
        </w:rPr>
      </w:pPr>
      <w:r w:rsidRPr="00A21EE2">
        <w:rPr>
          <w:bCs/>
          <w:iCs/>
          <w:sz w:val="20"/>
          <w:szCs w:val="20"/>
        </w:rPr>
        <w:tab/>
        <w:t>Responsibilities, I. C</w:t>
      </w:r>
    </w:p>
    <w:p w14:paraId="73157ED3" w14:textId="77777777" w:rsidR="00E874E3" w:rsidRPr="00A21EE2" w:rsidRDefault="00E874E3" w:rsidP="00AB5A05">
      <w:pPr>
        <w:tabs>
          <w:tab w:val="left" w:pos="216"/>
          <w:tab w:val="left" w:pos="432"/>
        </w:tabs>
        <w:spacing w:after="80"/>
        <w:rPr>
          <w:b/>
          <w:bCs/>
          <w:iCs/>
          <w:sz w:val="20"/>
          <w:szCs w:val="20"/>
        </w:rPr>
      </w:pPr>
      <w:r w:rsidRPr="00A21EE2">
        <w:rPr>
          <w:bCs/>
          <w:iCs/>
          <w:sz w:val="20"/>
          <w:szCs w:val="20"/>
        </w:rPr>
        <w:tab/>
        <w:t>Term of service, I. C</w:t>
      </w:r>
    </w:p>
    <w:p w14:paraId="1AAF6349" w14:textId="77777777" w:rsidR="00EC23E1" w:rsidRPr="00A21EE2" w:rsidRDefault="00EC23E1" w:rsidP="00A32AD7">
      <w:pPr>
        <w:tabs>
          <w:tab w:val="left" w:pos="216"/>
          <w:tab w:val="left" w:pos="270"/>
          <w:tab w:val="left" w:pos="432"/>
        </w:tabs>
        <w:spacing w:after="120"/>
        <w:rPr>
          <w:bCs/>
          <w:iCs/>
          <w:sz w:val="20"/>
          <w:szCs w:val="20"/>
        </w:rPr>
      </w:pPr>
      <w:r w:rsidRPr="00A21EE2">
        <w:rPr>
          <w:bCs/>
          <w:iCs/>
          <w:sz w:val="20"/>
          <w:szCs w:val="20"/>
        </w:rPr>
        <w:t>Work Projects Fund, II. B. 7</w:t>
      </w:r>
    </w:p>
    <w:p w14:paraId="55809A18" w14:textId="77777777" w:rsidR="00E874E3" w:rsidRPr="00A21EE2" w:rsidRDefault="00E874E3" w:rsidP="00A32AD7">
      <w:pPr>
        <w:tabs>
          <w:tab w:val="left" w:pos="216"/>
          <w:tab w:val="left" w:pos="270"/>
          <w:tab w:val="left" w:pos="432"/>
        </w:tabs>
        <w:spacing w:after="120"/>
        <w:rPr>
          <w:bCs/>
          <w:iCs/>
          <w:sz w:val="20"/>
          <w:szCs w:val="20"/>
        </w:rPr>
      </w:pPr>
      <w:r w:rsidRPr="00A21EE2">
        <w:rPr>
          <w:bCs/>
          <w:iCs/>
          <w:sz w:val="20"/>
          <w:szCs w:val="20"/>
        </w:rPr>
        <w:t>Voucher Form, Appendix A</w:t>
      </w:r>
    </w:p>
    <w:p w14:paraId="41A47BDC" w14:textId="77777777" w:rsidR="00E874E3" w:rsidRPr="00A21EE2" w:rsidRDefault="00E874E3" w:rsidP="00A32AD7">
      <w:pPr>
        <w:tabs>
          <w:tab w:val="left" w:pos="216"/>
          <w:tab w:val="left" w:pos="270"/>
          <w:tab w:val="left" w:pos="432"/>
        </w:tabs>
        <w:rPr>
          <w:bCs/>
          <w:iCs/>
          <w:sz w:val="20"/>
          <w:szCs w:val="20"/>
        </w:rPr>
      </w:pPr>
      <w:r w:rsidRPr="00A21EE2">
        <w:rPr>
          <w:bCs/>
          <w:iCs/>
          <w:sz w:val="20"/>
          <w:szCs w:val="20"/>
        </w:rPr>
        <w:t xml:space="preserve">Youth Activities Fund, II. B. </w:t>
      </w:r>
      <w:r w:rsidR="00EC23E1" w:rsidRPr="00A21EE2">
        <w:rPr>
          <w:bCs/>
          <w:iCs/>
          <w:sz w:val="20"/>
          <w:szCs w:val="20"/>
        </w:rPr>
        <w:t>8</w:t>
      </w:r>
    </w:p>
    <w:p w14:paraId="5E308B66" w14:textId="77777777" w:rsidR="00E874E3" w:rsidRPr="00A21EE2" w:rsidRDefault="00E874E3" w:rsidP="00AB5A05">
      <w:pPr>
        <w:tabs>
          <w:tab w:val="left" w:pos="216"/>
          <w:tab w:val="left" w:pos="432"/>
        </w:tabs>
        <w:rPr>
          <w:bCs/>
          <w:iCs/>
          <w:sz w:val="20"/>
          <w:szCs w:val="20"/>
        </w:rPr>
      </w:pPr>
      <w:r w:rsidRPr="00A21EE2">
        <w:rPr>
          <w:bCs/>
          <w:iCs/>
          <w:sz w:val="20"/>
          <w:szCs w:val="20"/>
        </w:rPr>
        <w:tab/>
        <w:t>Application form, Appendix C</w:t>
      </w:r>
    </w:p>
    <w:p w14:paraId="0760B827" w14:textId="77777777" w:rsidR="00E874E3" w:rsidRPr="00A21EE2" w:rsidRDefault="00E874E3" w:rsidP="00AB5A05">
      <w:pPr>
        <w:tabs>
          <w:tab w:val="left" w:pos="216"/>
          <w:tab w:val="left" w:pos="432"/>
        </w:tabs>
        <w:spacing w:after="80"/>
        <w:rPr>
          <w:bCs/>
          <w:iCs/>
          <w:sz w:val="20"/>
          <w:szCs w:val="20"/>
        </w:rPr>
      </w:pPr>
      <w:r w:rsidRPr="00A21EE2">
        <w:rPr>
          <w:bCs/>
          <w:iCs/>
          <w:sz w:val="20"/>
          <w:szCs w:val="20"/>
        </w:rPr>
        <w:tab/>
        <w:t xml:space="preserve">History, Appendix D </w:t>
      </w:r>
    </w:p>
    <w:p w14:paraId="24855975" w14:textId="77777777" w:rsidR="00E874E3" w:rsidRPr="00A21EE2" w:rsidRDefault="00E874E3" w:rsidP="00A32AD7">
      <w:pPr>
        <w:tabs>
          <w:tab w:val="left" w:pos="216"/>
          <w:tab w:val="left" w:pos="270"/>
          <w:tab w:val="left" w:pos="432"/>
        </w:tabs>
        <w:spacing w:after="120"/>
        <w:rPr>
          <w:sz w:val="20"/>
          <w:szCs w:val="20"/>
        </w:rPr>
      </w:pPr>
      <w:r w:rsidRPr="00A21EE2">
        <w:rPr>
          <w:bCs/>
          <w:iCs/>
          <w:sz w:val="20"/>
          <w:szCs w:val="20"/>
        </w:rPr>
        <w:t>Youth &amp; Children Committee, III. B. 7</w:t>
      </w:r>
    </w:p>
    <w:p w14:paraId="2AC59434" w14:textId="77777777" w:rsidR="000A0F1E" w:rsidRPr="00A21EE2" w:rsidRDefault="000A0F1E" w:rsidP="00986491">
      <w:pPr>
        <w:jc w:val="center"/>
        <w:rPr>
          <w:b/>
          <w:sz w:val="28"/>
          <w:szCs w:val="28"/>
        </w:rPr>
      </w:pPr>
    </w:p>
    <w:sectPr w:rsidR="000A0F1E" w:rsidRPr="00A21EE2" w:rsidSect="00C8284C">
      <w:type w:val="continuous"/>
      <w:pgSz w:w="12240" w:h="15840"/>
      <w:pgMar w:top="864" w:right="1296" w:bottom="864" w:left="1152" w:header="720" w:footer="720" w:gutter="288"/>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9F6B" w14:textId="77777777" w:rsidR="002D31D7" w:rsidRDefault="002D31D7">
      <w:r>
        <w:separator/>
      </w:r>
    </w:p>
  </w:endnote>
  <w:endnote w:type="continuationSeparator" w:id="0">
    <w:p w14:paraId="494127D4" w14:textId="77777777" w:rsidR="002D31D7" w:rsidRDefault="002D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Italic">
    <w:panose1 w:val="0202050305040509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C75A" w14:textId="0F56CD5E" w:rsidR="00EC24BA" w:rsidRDefault="00571B8F" w:rsidP="00571B8F">
    <w:pPr>
      <w:pStyle w:val="Footer"/>
      <w:jc w:val="center"/>
    </w:pP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B34B" w14:textId="48482C12" w:rsidR="009A1BF6" w:rsidRDefault="009A1BF6" w:rsidP="009A1BF6">
    <w:pPr>
      <w:pStyle w:val="Footer"/>
      <w:jc w:val="center"/>
    </w:pPr>
  </w:p>
  <w:p w14:paraId="452750FE" w14:textId="77777777" w:rsidR="00AF5D82" w:rsidRDefault="00AF5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262799"/>
      <w:docPartObj>
        <w:docPartGallery w:val="Page Numbers (Bottom of Page)"/>
        <w:docPartUnique/>
      </w:docPartObj>
    </w:sdtPr>
    <w:sdtEndPr>
      <w:rPr>
        <w:noProof/>
      </w:rPr>
    </w:sdtEndPr>
    <w:sdtContent>
      <w:p w14:paraId="27477035" w14:textId="77777777" w:rsidR="009A1BF6" w:rsidRDefault="009A1B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877F1" w14:textId="77777777" w:rsidR="009A1BF6" w:rsidRDefault="009A1B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240949"/>
      <w:docPartObj>
        <w:docPartGallery w:val="Page Numbers (Bottom of Page)"/>
        <w:docPartUnique/>
      </w:docPartObj>
    </w:sdtPr>
    <w:sdtEndPr>
      <w:rPr>
        <w:noProof/>
      </w:rPr>
    </w:sdtEndPr>
    <w:sdtContent>
      <w:p w14:paraId="27324986" w14:textId="5BDDAF53" w:rsidR="00D3336E" w:rsidRDefault="00D333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05A21" w14:textId="77777777" w:rsidR="00EC24BA" w:rsidRDefault="00EC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CFFF" w14:textId="77777777" w:rsidR="002D31D7" w:rsidRDefault="002D31D7">
      <w:r>
        <w:separator/>
      </w:r>
    </w:p>
  </w:footnote>
  <w:footnote w:type="continuationSeparator" w:id="0">
    <w:p w14:paraId="580DEF70" w14:textId="77777777" w:rsidR="002D31D7" w:rsidRDefault="002D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6056" w14:textId="77777777" w:rsidR="009A1BF6" w:rsidRDefault="009A1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D37"/>
    <w:multiLevelType w:val="hybridMultilevel"/>
    <w:tmpl w:val="77A09FA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10DEE"/>
    <w:multiLevelType w:val="hybridMultilevel"/>
    <w:tmpl w:val="8B26C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3F6"/>
    <w:multiLevelType w:val="hybridMultilevel"/>
    <w:tmpl w:val="D5DE62D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6433B"/>
    <w:multiLevelType w:val="hybridMultilevel"/>
    <w:tmpl w:val="C06A3B50"/>
    <w:styleLink w:val="ImportedStyle1"/>
    <w:lvl w:ilvl="0" w:tplc="D43A7254">
      <w:start w:val="1"/>
      <w:numFmt w:val="decimal"/>
      <w:lvlText w:val="%1."/>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766AAC">
      <w:start w:val="1"/>
      <w:numFmt w:val="decimal"/>
      <w:lvlText w:val="%2."/>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CCE23C">
      <w:start w:val="1"/>
      <w:numFmt w:val="decimal"/>
      <w:lvlText w:val="%3."/>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56B428">
      <w:start w:val="1"/>
      <w:numFmt w:val="decimal"/>
      <w:lvlText w:val="%4."/>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12CE70">
      <w:start w:val="1"/>
      <w:numFmt w:val="decimal"/>
      <w:lvlText w:val="%5."/>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BA50C0">
      <w:start w:val="1"/>
      <w:numFmt w:val="decimal"/>
      <w:lvlText w:val="%6."/>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D0BAB2">
      <w:start w:val="1"/>
      <w:numFmt w:val="decimal"/>
      <w:lvlText w:val="%7."/>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8A01FE">
      <w:start w:val="1"/>
      <w:numFmt w:val="decimal"/>
      <w:lvlText w:val="%8."/>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5A6B32">
      <w:start w:val="1"/>
      <w:numFmt w:val="decimal"/>
      <w:lvlText w:val="%9."/>
      <w:lvlJc w:val="left"/>
      <w:pPr>
        <w:tabs>
          <w:tab w:val="left" w:leader="underscore" w:pos="91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4082C59"/>
    <w:multiLevelType w:val="hybridMultilevel"/>
    <w:tmpl w:val="D598D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1EFB"/>
    <w:multiLevelType w:val="multilevel"/>
    <w:tmpl w:val="BB0AF83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37CD3"/>
    <w:multiLevelType w:val="hybridMultilevel"/>
    <w:tmpl w:val="05AA8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3C6EA3"/>
    <w:multiLevelType w:val="hybridMultilevel"/>
    <w:tmpl w:val="4CC47C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2649D"/>
    <w:multiLevelType w:val="hybridMultilevel"/>
    <w:tmpl w:val="290E7AC4"/>
    <w:lvl w:ilvl="0" w:tplc="E3525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A4E33"/>
    <w:multiLevelType w:val="hybridMultilevel"/>
    <w:tmpl w:val="87FC75F0"/>
    <w:lvl w:ilvl="0" w:tplc="E3525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42629"/>
    <w:multiLevelType w:val="hybridMultilevel"/>
    <w:tmpl w:val="388A8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60878"/>
    <w:multiLevelType w:val="hybridMultilevel"/>
    <w:tmpl w:val="7F94D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E6D2B"/>
    <w:multiLevelType w:val="hybridMultilevel"/>
    <w:tmpl w:val="F34EB8C6"/>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37D2C89C">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8B26D2"/>
    <w:multiLevelType w:val="hybridMultilevel"/>
    <w:tmpl w:val="E42E3D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93826"/>
    <w:multiLevelType w:val="hybridMultilevel"/>
    <w:tmpl w:val="F85A408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C3CBE"/>
    <w:multiLevelType w:val="hybridMultilevel"/>
    <w:tmpl w:val="4282FBA6"/>
    <w:lvl w:ilvl="0" w:tplc="BEBE3A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0C2883"/>
    <w:multiLevelType w:val="hybridMultilevel"/>
    <w:tmpl w:val="95241120"/>
    <w:lvl w:ilvl="0" w:tplc="12FCAC68">
      <w:start w:val="1"/>
      <w:numFmt w:val="upperRoman"/>
      <w:lvlText w:val="%1."/>
      <w:lvlJc w:val="left"/>
      <w:pPr>
        <w:ind w:left="9270" w:hanging="720"/>
      </w:pPr>
      <w:rPr>
        <w:rFonts w:hint="default"/>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17" w15:restartNumberingAfterBreak="0">
    <w:nsid w:val="40DB5BD5"/>
    <w:multiLevelType w:val="hybridMultilevel"/>
    <w:tmpl w:val="A718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06303"/>
    <w:multiLevelType w:val="hybridMultilevel"/>
    <w:tmpl w:val="B066C3B2"/>
    <w:lvl w:ilvl="0" w:tplc="0114A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72C73"/>
    <w:multiLevelType w:val="hybridMultilevel"/>
    <w:tmpl w:val="BA7A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113FC"/>
    <w:multiLevelType w:val="multilevel"/>
    <w:tmpl w:val="E0442A3E"/>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FF5AC8"/>
    <w:multiLevelType w:val="hybridMultilevel"/>
    <w:tmpl w:val="FC7CEC06"/>
    <w:lvl w:ilvl="0" w:tplc="73A637A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F665C"/>
    <w:multiLevelType w:val="hybridMultilevel"/>
    <w:tmpl w:val="53986D86"/>
    <w:lvl w:ilvl="0" w:tplc="56EAE3E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398A"/>
    <w:multiLevelType w:val="hybridMultilevel"/>
    <w:tmpl w:val="36E20C4E"/>
    <w:lvl w:ilvl="0" w:tplc="E82EAC3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4F1A26"/>
    <w:multiLevelType w:val="hybridMultilevel"/>
    <w:tmpl w:val="7E9E1832"/>
    <w:lvl w:ilvl="0" w:tplc="73A637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C6F3E"/>
    <w:multiLevelType w:val="hybridMultilevel"/>
    <w:tmpl w:val="388A8D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082350"/>
    <w:multiLevelType w:val="hybridMultilevel"/>
    <w:tmpl w:val="FAEE310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616D2"/>
    <w:multiLevelType w:val="hybridMultilevel"/>
    <w:tmpl w:val="D862AD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092D6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F0745"/>
    <w:multiLevelType w:val="hybridMultilevel"/>
    <w:tmpl w:val="2462419A"/>
    <w:lvl w:ilvl="0" w:tplc="56EAE3E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51C92"/>
    <w:multiLevelType w:val="hybridMultilevel"/>
    <w:tmpl w:val="73FE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F6652"/>
    <w:multiLevelType w:val="hybridMultilevel"/>
    <w:tmpl w:val="54F81028"/>
    <w:lvl w:ilvl="0" w:tplc="E3525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E0477"/>
    <w:multiLevelType w:val="hybridMultilevel"/>
    <w:tmpl w:val="6C24FD72"/>
    <w:lvl w:ilvl="0" w:tplc="E3525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572A6"/>
    <w:multiLevelType w:val="hybridMultilevel"/>
    <w:tmpl w:val="5AA02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157F3"/>
    <w:multiLevelType w:val="hybridMultilevel"/>
    <w:tmpl w:val="A9CC60D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64A2C"/>
    <w:multiLevelType w:val="hybridMultilevel"/>
    <w:tmpl w:val="9496A85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955E59"/>
    <w:multiLevelType w:val="hybridMultilevel"/>
    <w:tmpl w:val="E40AE636"/>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637E6B1A">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5D3C6C"/>
    <w:multiLevelType w:val="hybridMultilevel"/>
    <w:tmpl w:val="92487B2E"/>
    <w:lvl w:ilvl="0" w:tplc="DDF493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522B2"/>
    <w:multiLevelType w:val="hybridMultilevel"/>
    <w:tmpl w:val="5F56FADC"/>
    <w:lvl w:ilvl="0" w:tplc="56EAE3E6">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C71E7"/>
    <w:multiLevelType w:val="hybridMultilevel"/>
    <w:tmpl w:val="091E48FC"/>
    <w:lvl w:ilvl="0" w:tplc="73A637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45BEE"/>
    <w:multiLevelType w:val="hybridMultilevel"/>
    <w:tmpl w:val="23F2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E59F6"/>
    <w:multiLevelType w:val="hybridMultilevel"/>
    <w:tmpl w:val="010A3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06940"/>
    <w:multiLevelType w:val="hybridMultilevel"/>
    <w:tmpl w:val="595A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3244D"/>
    <w:multiLevelType w:val="hybridMultilevel"/>
    <w:tmpl w:val="AB72AF2E"/>
    <w:lvl w:ilvl="0" w:tplc="56EAE3E6">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B356C8"/>
    <w:multiLevelType w:val="hybridMultilevel"/>
    <w:tmpl w:val="1CCAD962"/>
    <w:lvl w:ilvl="0" w:tplc="DDF49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10A0A"/>
    <w:multiLevelType w:val="hybridMultilevel"/>
    <w:tmpl w:val="36E20C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447F60"/>
    <w:multiLevelType w:val="hybridMultilevel"/>
    <w:tmpl w:val="A322D11A"/>
    <w:lvl w:ilvl="0" w:tplc="56EAE3E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C0E6E"/>
    <w:multiLevelType w:val="hybridMultilevel"/>
    <w:tmpl w:val="C06A3B50"/>
    <w:numStyleLink w:val="ImportedStyle1"/>
  </w:abstractNum>
  <w:num w:numId="1" w16cid:durableId="228614597">
    <w:abstractNumId w:val="5"/>
  </w:num>
  <w:num w:numId="2" w16cid:durableId="1999528096">
    <w:abstractNumId w:val="19"/>
  </w:num>
  <w:num w:numId="3" w16cid:durableId="1750616096">
    <w:abstractNumId w:val="41"/>
  </w:num>
  <w:num w:numId="4" w16cid:durableId="925069843">
    <w:abstractNumId w:val="17"/>
  </w:num>
  <w:num w:numId="5" w16cid:durableId="1849446684">
    <w:abstractNumId w:val="29"/>
  </w:num>
  <w:num w:numId="6" w16cid:durableId="198397818">
    <w:abstractNumId w:val="0"/>
  </w:num>
  <w:num w:numId="7" w16cid:durableId="270937078">
    <w:abstractNumId w:val="14"/>
  </w:num>
  <w:num w:numId="8" w16cid:durableId="472259183">
    <w:abstractNumId w:val="18"/>
  </w:num>
  <w:num w:numId="9" w16cid:durableId="1484151935">
    <w:abstractNumId w:val="16"/>
  </w:num>
  <w:num w:numId="10" w16cid:durableId="733891474">
    <w:abstractNumId w:val="3"/>
  </w:num>
  <w:num w:numId="11" w16cid:durableId="1939630902">
    <w:abstractNumId w:val="46"/>
  </w:num>
  <w:num w:numId="12" w16cid:durableId="495269863">
    <w:abstractNumId w:val="46"/>
    <w:lvlOverride w:ilvl="0">
      <w:lvl w:ilvl="0" w:tplc="4F34D564">
        <w:start w:val="1"/>
        <w:numFmt w:val="decimal"/>
        <w:lvlText w:val="%1."/>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FC9F20">
        <w:start w:val="1"/>
        <w:numFmt w:val="decimal"/>
        <w:lvlText w:val="%2."/>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1469B80">
        <w:start w:val="1"/>
        <w:numFmt w:val="decimal"/>
        <w:lvlText w:val="%3."/>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C21ABA">
        <w:start w:val="1"/>
        <w:numFmt w:val="decimal"/>
        <w:lvlText w:val="%4."/>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4A4C918">
        <w:start w:val="1"/>
        <w:numFmt w:val="decimal"/>
        <w:lvlText w:val="%5."/>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A0C9922">
        <w:start w:val="1"/>
        <w:numFmt w:val="decimal"/>
        <w:lvlText w:val="%6."/>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526B1C4">
        <w:start w:val="1"/>
        <w:numFmt w:val="decimal"/>
        <w:lvlText w:val="%7."/>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990BE46">
        <w:start w:val="1"/>
        <w:numFmt w:val="decimal"/>
        <w:lvlText w:val="%8."/>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7703F08">
        <w:start w:val="1"/>
        <w:numFmt w:val="decimal"/>
        <w:lvlText w:val="%9."/>
        <w:lvlJc w:val="left"/>
        <w:pPr>
          <w:tabs>
            <w:tab w:val="left" w:leader="underscore" w:pos="482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1321276899">
    <w:abstractNumId w:val="45"/>
  </w:num>
  <w:num w:numId="14" w16cid:durableId="1204825633">
    <w:abstractNumId w:val="37"/>
  </w:num>
  <w:num w:numId="15" w16cid:durableId="333650200">
    <w:abstractNumId w:val="42"/>
  </w:num>
  <w:num w:numId="16" w16cid:durableId="1307474566">
    <w:abstractNumId w:val="22"/>
  </w:num>
  <w:num w:numId="17" w16cid:durableId="916011175">
    <w:abstractNumId w:val="28"/>
  </w:num>
  <w:num w:numId="18" w16cid:durableId="1735423054">
    <w:abstractNumId w:val="6"/>
  </w:num>
  <w:num w:numId="19" w16cid:durableId="1383745516">
    <w:abstractNumId w:val="40"/>
  </w:num>
  <w:num w:numId="20" w16cid:durableId="1787314466">
    <w:abstractNumId w:val="20"/>
  </w:num>
  <w:num w:numId="21" w16cid:durableId="1227450836">
    <w:abstractNumId w:val="10"/>
  </w:num>
  <w:num w:numId="22" w16cid:durableId="63525472">
    <w:abstractNumId w:val="4"/>
  </w:num>
  <w:num w:numId="23" w16cid:durableId="781728288">
    <w:abstractNumId w:val="23"/>
  </w:num>
  <w:num w:numId="24" w16cid:durableId="1451894721">
    <w:abstractNumId w:val="44"/>
  </w:num>
  <w:num w:numId="25" w16cid:durableId="1806462064">
    <w:abstractNumId w:val="25"/>
  </w:num>
  <w:num w:numId="26" w16cid:durableId="874853526">
    <w:abstractNumId w:val="2"/>
  </w:num>
  <w:num w:numId="27" w16cid:durableId="964894817">
    <w:abstractNumId w:val="15"/>
  </w:num>
  <w:num w:numId="28" w16cid:durableId="1363048407">
    <w:abstractNumId w:val="32"/>
  </w:num>
  <w:num w:numId="29" w16cid:durableId="632057848">
    <w:abstractNumId w:val="11"/>
  </w:num>
  <w:num w:numId="30" w16cid:durableId="320234084">
    <w:abstractNumId w:val="39"/>
  </w:num>
  <w:num w:numId="31" w16cid:durableId="302927001">
    <w:abstractNumId w:val="1"/>
  </w:num>
  <w:num w:numId="32" w16cid:durableId="653798801">
    <w:abstractNumId w:val="27"/>
  </w:num>
  <w:num w:numId="33" w16cid:durableId="1066950891">
    <w:abstractNumId w:val="35"/>
  </w:num>
  <w:num w:numId="34" w16cid:durableId="308363001">
    <w:abstractNumId w:val="7"/>
  </w:num>
  <w:num w:numId="35" w16cid:durableId="1732998200">
    <w:abstractNumId w:val="12"/>
  </w:num>
  <w:num w:numId="36" w16cid:durableId="1655139566">
    <w:abstractNumId w:val="13"/>
  </w:num>
  <w:num w:numId="37" w16cid:durableId="35471870">
    <w:abstractNumId w:val="43"/>
  </w:num>
  <w:num w:numId="38" w16cid:durableId="1932464267">
    <w:abstractNumId w:val="36"/>
  </w:num>
  <w:num w:numId="39" w16cid:durableId="640427252">
    <w:abstractNumId w:val="26"/>
  </w:num>
  <w:num w:numId="40" w16cid:durableId="540703584">
    <w:abstractNumId w:val="33"/>
  </w:num>
  <w:num w:numId="41" w16cid:durableId="1738243154">
    <w:abstractNumId w:val="24"/>
  </w:num>
  <w:num w:numId="42" w16cid:durableId="1679382708">
    <w:abstractNumId w:val="21"/>
  </w:num>
  <w:num w:numId="43" w16cid:durableId="1181551945">
    <w:abstractNumId w:val="38"/>
  </w:num>
  <w:num w:numId="44" w16cid:durableId="796800679">
    <w:abstractNumId w:val="9"/>
  </w:num>
  <w:num w:numId="45" w16cid:durableId="529731284">
    <w:abstractNumId w:val="8"/>
  </w:num>
  <w:num w:numId="46" w16cid:durableId="1062219513">
    <w:abstractNumId w:val="31"/>
  </w:num>
  <w:num w:numId="47" w16cid:durableId="1329939078">
    <w:abstractNumId w:val="30"/>
  </w:num>
  <w:num w:numId="48" w16cid:durableId="188587342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4E"/>
    <w:rsid w:val="00007366"/>
    <w:rsid w:val="0001212D"/>
    <w:rsid w:val="00012E66"/>
    <w:rsid w:val="00014676"/>
    <w:rsid w:val="000161A3"/>
    <w:rsid w:val="00016267"/>
    <w:rsid w:val="00023F5E"/>
    <w:rsid w:val="00024BA2"/>
    <w:rsid w:val="00026DF7"/>
    <w:rsid w:val="00027589"/>
    <w:rsid w:val="00030D55"/>
    <w:rsid w:val="0003257A"/>
    <w:rsid w:val="00036429"/>
    <w:rsid w:val="00037498"/>
    <w:rsid w:val="000436D2"/>
    <w:rsid w:val="00050E28"/>
    <w:rsid w:val="00054E6A"/>
    <w:rsid w:val="000568D5"/>
    <w:rsid w:val="00057634"/>
    <w:rsid w:val="00061B6E"/>
    <w:rsid w:val="0006489E"/>
    <w:rsid w:val="00064B6E"/>
    <w:rsid w:val="0006639D"/>
    <w:rsid w:val="00070F49"/>
    <w:rsid w:val="000748BF"/>
    <w:rsid w:val="000773C7"/>
    <w:rsid w:val="00096A28"/>
    <w:rsid w:val="000A0F1E"/>
    <w:rsid w:val="000A281C"/>
    <w:rsid w:val="000A2829"/>
    <w:rsid w:val="000A3BCC"/>
    <w:rsid w:val="000A3D9D"/>
    <w:rsid w:val="000B3598"/>
    <w:rsid w:val="000C48C0"/>
    <w:rsid w:val="000C5056"/>
    <w:rsid w:val="000D1CC2"/>
    <w:rsid w:val="000D3F54"/>
    <w:rsid w:val="000D4B48"/>
    <w:rsid w:val="000E1B31"/>
    <w:rsid w:val="000E30AD"/>
    <w:rsid w:val="000E4094"/>
    <w:rsid w:val="000E6AF1"/>
    <w:rsid w:val="000F5B1C"/>
    <w:rsid w:val="000F740F"/>
    <w:rsid w:val="000F7B9D"/>
    <w:rsid w:val="0010646C"/>
    <w:rsid w:val="001107F2"/>
    <w:rsid w:val="001152DB"/>
    <w:rsid w:val="001158FC"/>
    <w:rsid w:val="00121CD0"/>
    <w:rsid w:val="00122AB8"/>
    <w:rsid w:val="00130229"/>
    <w:rsid w:val="00132CDA"/>
    <w:rsid w:val="0013576A"/>
    <w:rsid w:val="00137A48"/>
    <w:rsid w:val="00137F61"/>
    <w:rsid w:val="00140005"/>
    <w:rsid w:val="00140A64"/>
    <w:rsid w:val="00141B69"/>
    <w:rsid w:val="00143347"/>
    <w:rsid w:val="0014406C"/>
    <w:rsid w:val="00146038"/>
    <w:rsid w:val="001558A5"/>
    <w:rsid w:val="00156218"/>
    <w:rsid w:val="00161306"/>
    <w:rsid w:val="00164C24"/>
    <w:rsid w:val="00165CBA"/>
    <w:rsid w:val="00170543"/>
    <w:rsid w:val="00182777"/>
    <w:rsid w:val="001829B0"/>
    <w:rsid w:val="00192139"/>
    <w:rsid w:val="0019423F"/>
    <w:rsid w:val="00196EC9"/>
    <w:rsid w:val="001A50F0"/>
    <w:rsid w:val="001A74D0"/>
    <w:rsid w:val="001B4830"/>
    <w:rsid w:val="001D7DC3"/>
    <w:rsid w:val="001E278A"/>
    <w:rsid w:val="001E28E2"/>
    <w:rsid w:val="001E5047"/>
    <w:rsid w:val="001F19C3"/>
    <w:rsid w:val="001F3BC5"/>
    <w:rsid w:val="00201EE2"/>
    <w:rsid w:val="00213D67"/>
    <w:rsid w:val="00214ABF"/>
    <w:rsid w:val="00215917"/>
    <w:rsid w:val="00216150"/>
    <w:rsid w:val="00225F7F"/>
    <w:rsid w:val="00226098"/>
    <w:rsid w:val="00226544"/>
    <w:rsid w:val="00226F0E"/>
    <w:rsid w:val="00232D0F"/>
    <w:rsid w:val="002377E3"/>
    <w:rsid w:val="002442AD"/>
    <w:rsid w:val="00252EEB"/>
    <w:rsid w:val="0025688C"/>
    <w:rsid w:val="0026476A"/>
    <w:rsid w:val="00267D26"/>
    <w:rsid w:val="00267EC0"/>
    <w:rsid w:val="002709E0"/>
    <w:rsid w:val="00270B1F"/>
    <w:rsid w:val="00273E3C"/>
    <w:rsid w:val="00274C14"/>
    <w:rsid w:val="00276591"/>
    <w:rsid w:val="002770E4"/>
    <w:rsid w:val="002867EF"/>
    <w:rsid w:val="00291C32"/>
    <w:rsid w:val="00291FAB"/>
    <w:rsid w:val="00293EE8"/>
    <w:rsid w:val="002A2286"/>
    <w:rsid w:val="002A7190"/>
    <w:rsid w:val="002B145A"/>
    <w:rsid w:val="002B1733"/>
    <w:rsid w:val="002B2225"/>
    <w:rsid w:val="002B3C28"/>
    <w:rsid w:val="002C01C5"/>
    <w:rsid w:val="002C3EE0"/>
    <w:rsid w:val="002D0A93"/>
    <w:rsid w:val="002D31D7"/>
    <w:rsid w:val="002D3B50"/>
    <w:rsid w:val="002D3B5D"/>
    <w:rsid w:val="002D46BB"/>
    <w:rsid w:val="002E11C8"/>
    <w:rsid w:val="002E2607"/>
    <w:rsid w:val="002E722A"/>
    <w:rsid w:val="002F17A6"/>
    <w:rsid w:val="002F7123"/>
    <w:rsid w:val="00305AA1"/>
    <w:rsid w:val="0031194F"/>
    <w:rsid w:val="00312C2D"/>
    <w:rsid w:val="0031587C"/>
    <w:rsid w:val="00321240"/>
    <w:rsid w:val="003221EA"/>
    <w:rsid w:val="00324134"/>
    <w:rsid w:val="0032499E"/>
    <w:rsid w:val="00325A58"/>
    <w:rsid w:val="0032713C"/>
    <w:rsid w:val="0033194B"/>
    <w:rsid w:val="00335BF0"/>
    <w:rsid w:val="00341180"/>
    <w:rsid w:val="00343362"/>
    <w:rsid w:val="0034723C"/>
    <w:rsid w:val="00353695"/>
    <w:rsid w:val="00363172"/>
    <w:rsid w:val="00372CD6"/>
    <w:rsid w:val="00374654"/>
    <w:rsid w:val="0037675F"/>
    <w:rsid w:val="0038160E"/>
    <w:rsid w:val="00383C65"/>
    <w:rsid w:val="00393A52"/>
    <w:rsid w:val="00397AC9"/>
    <w:rsid w:val="00397EDE"/>
    <w:rsid w:val="003A3E40"/>
    <w:rsid w:val="003B20D4"/>
    <w:rsid w:val="003B36B0"/>
    <w:rsid w:val="003C4628"/>
    <w:rsid w:val="003D6172"/>
    <w:rsid w:val="003E5C9B"/>
    <w:rsid w:val="003E7A78"/>
    <w:rsid w:val="003F12A9"/>
    <w:rsid w:val="003F3622"/>
    <w:rsid w:val="003F66B0"/>
    <w:rsid w:val="004007F4"/>
    <w:rsid w:val="00407919"/>
    <w:rsid w:val="00410C93"/>
    <w:rsid w:val="0041409A"/>
    <w:rsid w:val="00415637"/>
    <w:rsid w:val="0042154C"/>
    <w:rsid w:val="00423609"/>
    <w:rsid w:val="00424611"/>
    <w:rsid w:val="0042564E"/>
    <w:rsid w:val="00431BEB"/>
    <w:rsid w:val="00433C0F"/>
    <w:rsid w:val="00435E23"/>
    <w:rsid w:val="00442283"/>
    <w:rsid w:val="004455F1"/>
    <w:rsid w:val="00445613"/>
    <w:rsid w:val="00447A81"/>
    <w:rsid w:val="00450BAA"/>
    <w:rsid w:val="00453971"/>
    <w:rsid w:val="004545C4"/>
    <w:rsid w:val="00456D67"/>
    <w:rsid w:val="004606F7"/>
    <w:rsid w:val="00460738"/>
    <w:rsid w:val="00460B30"/>
    <w:rsid w:val="00467299"/>
    <w:rsid w:val="00471E22"/>
    <w:rsid w:val="00477460"/>
    <w:rsid w:val="00480149"/>
    <w:rsid w:val="004847B4"/>
    <w:rsid w:val="0049142B"/>
    <w:rsid w:val="00492076"/>
    <w:rsid w:val="00493A4E"/>
    <w:rsid w:val="004943B9"/>
    <w:rsid w:val="00495677"/>
    <w:rsid w:val="00496FD0"/>
    <w:rsid w:val="004A22B8"/>
    <w:rsid w:val="004A2DCE"/>
    <w:rsid w:val="004A4BEE"/>
    <w:rsid w:val="004A60A7"/>
    <w:rsid w:val="004B2CD6"/>
    <w:rsid w:val="004B4093"/>
    <w:rsid w:val="004B6B69"/>
    <w:rsid w:val="004B6C2C"/>
    <w:rsid w:val="004B7862"/>
    <w:rsid w:val="004C1332"/>
    <w:rsid w:val="004C1E8C"/>
    <w:rsid w:val="004C2C14"/>
    <w:rsid w:val="004D2B64"/>
    <w:rsid w:val="004D3A39"/>
    <w:rsid w:val="004D5E41"/>
    <w:rsid w:val="004D671F"/>
    <w:rsid w:val="004D7DD0"/>
    <w:rsid w:val="004E1817"/>
    <w:rsid w:val="004E51A6"/>
    <w:rsid w:val="004E72A4"/>
    <w:rsid w:val="004F547E"/>
    <w:rsid w:val="004F5607"/>
    <w:rsid w:val="00501E1B"/>
    <w:rsid w:val="0050416D"/>
    <w:rsid w:val="005055E7"/>
    <w:rsid w:val="00510112"/>
    <w:rsid w:val="00510DE7"/>
    <w:rsid w:val="00511881"/>
    <w:rsid w:val="00513444"/>
    <w:rsid w:val="00514624"/>
    <w:rsid w:val="00517367"/>
    <w:rsid w:val="00521720"/>
    <w:rsid w:val="00521AD0"/>
    <w:rsid w:val="005266D0"/>
    <w:rsid w:val="00526B51"/>
    <w:rsid w:val="0053213D"/>
    <w:rsid w:val="00534E0E"/>
    <w:rsid w:val="005359F5"/>
    <w:rsid w:val="00541D59"/>
    <w:rsid w:val="00542C1F"/>
    <w:rsid w:val="00543790"/>
    <w:rsid w:val="005446E3"/>
    <w:rsid w:val="00545BF1"/>
    <w:rsid w:val="00546A2C"/>
    <w:rsid w:val="00547AB8"/>
    <w:rsid w:val="00547F31"/>
    <w:rsid w:val="00551AFD"/>
    <w:rsid w:val="00557612"/>
    <w:rsid w:val="00565049"/>
    <w:rsid w:val="00565372"/>
    <w:rsid w:val="00566187"/>
    <w:rsid w:val="00571B8F"/>
    <w:rsid w:val="00571C72"/>
    <w:rsid w:val="005728E4"/>
    <w:rsid w:val="00573796"/>
    <w:rsid w:val="005739D1"/>
    <w:rsid w:val="00573D0A"/>
    <w:rsid w:val="0058269B"/>
    <w:rsid w:val="005879A9"/>
    <w:rsid w:val="005944D7"/>
    <w:rsid w:val="00595A31"/>
    <w:rsid w:val="00595A42"/>
    <w:rsid w:val="00596AD2"/>
    <w:rsid w:val="005A02F4"/>
    <w:rsid w:val="005B63B4"/>
    <w:rsid w:val="005C2A58"/>
    <w:rsid w:val="005C3EB2"/>
    <w:rsid w:val="005C423C"/>
    <w:rsid w:val="005D658E"/>
    <w:rsid w:val="005E3608"/>
    <w:rsid w:val="005E3E77"/>
    <w:rsid w:val="005F46FC"/>
    <w:rsid w:val="005F581A"/>
    <w:rsid w:val="005F5EE7"/>
    <w:rsid w:val="005F6344"/>
    <w:rsid w:val="005F7D13"/>
    <w:rsid w:val="00601A20"/>
    <w:rsid w:val="00602136"/>
    <w:rsid w:val="006046BC"/>
    <w:rsid w:val="006055EC"/>
    <w:rsid w:val="00607391"/>
    <w:rsid w:val="0061263A"/>
    <w:rsid w:val="00614DAB"/>
    <w:rsid w:val="006268E0"/>
    <w:rsid w:val="00633FDA"/>
    <w:rsid w:val="00641FFC"/>
    <w:rsid w:val="00666061"/>
    <w:rsid w:val="00681F84"/>
    <w:rsid w:val="00684F3B"/>
    <w:rsid w:val="00684F6A"/>
    <w:rsid w:val="006A1DE0"/>
    <w:rsid w:val="006A3344"/>
    <w:rsid w:val="006C1077"/>
    <w:rsid w:val="006C7B06"/>
    <w:rsid w:val="006D0902"/>
    <w:rsid w:val="006D4304"/>
    <w:rsid w:val="006D5756"/>
    <w:rsid w:val="006D6A4B"/>
    <w:rsid w:val="006D7136"/>
    <w:rsid w:val="006D7FE8"/>
    <w:rsid w:val="006E5607"/>
    <w:rsid w:val="006F296E"/>
    <w:rsid w:val="006F506F"/>
    <w:rsid w:val="006F719D"/>
    <w:rsid w:val="00702FA9"/>
    <w:rsid w:val="00706875"/>
    <w:rsid w:val="00710048"/>
    <w:rsid w:val="00710360"/>
    <w:rsid w:val="00710B14"/>
    <w:rsid w:val="00727AB6"/>
    <w:rsid w:val="007312AA"/>
    <w:rsid w:val="00731FE5"/>
    <w:rsid w:val="00740479"/>
    <w:rsid w:val="00743992"/>
    <w:rsid w:val="00743CDB"/>
    <w:rsid w:val="00744D9E"/>
    <w:rsid w:val="007475A3"/>
    <w:rsid w:val="007509D3"/>
    <w:rsid w:val="007510E4"/>
    <w:rsid w:val="00753282"/>
    <w:rsid w:val="00753BA7"/>
    <w:rsid w:val="00755D0B"/>
    <w:rsid w:val="007600FF"/>
    <w:rsid w:val="00761D51"/>
    <w:rsid w:val="00764A4F"/>
    <w:rsid w:val="0076720A"/>
    <w:rsid w:val="00772A26"/>
    <w:rsid w:val="00776B6F"/>
    <w:rsid w:val="007771B2"/>
    <w:rsid w:val="00790AB3"/>
    <w:rsid w:val="00792DCA"/>
    <w:rsid w:val="00795D3C"/>
    <w:rsid w:val="0079738C"/>
    <w:rsid w:val="007A09B5"/>
    <w:rsid w:val="007A62F3"/>
    <w:rsid w:val="007B0BBB"/>
    <w:rsid w:val="007B20B8"/>
    <w:rsid w:val="007B5796"/>
    <w:rsid w:val="007B7515"/>
    <w:rsid w:val="007C1640"/>
    <w:rsid w:val="007C4F02"/>
    <w:rsid w:val="007C60C3"/>
    <w:rsid w:val="007D644C"/>
    <w:rsid w:val="007D7028"/>
    <w:rsid w:val="007D7A73"/>
    <w:rsid w:val="007E37DB"/>
    <w:rsid w:val="007E570C"/>
    <w:rsid w:val="007E5834"/>
    <w:rsid w:val="007F3A92"/>
    <w:rsid w:val="007F561A"/>
    <w:rsid w:val="007F58DC"/>
    <w:rsid w:val="0080097A"/>
    <w:rsid w:val="00801C25"/>
    <w:rsid w:val="0080395E"/>
    <w:rsid w:val="008062DC"/>
    <w:rsid w:val="00806412"/>
    <w:rsid w:val="0081082A"/>
    <w:rsid w:val="00814F3C"/>
    <w:rsid w:val="0081791F"/>
    <w:rsid w:val="00817D9B"/>
    <w:rsid w:val="00823639"/>
    <w:rsid w:val="00825325"/>
    <w:rsid w:val="0082546A"/>
    <w:rsid w:val="00825C2A"/>
    <w:rsid w:val="0082630D"/>
    <w:rsid w:val="008318BC"/>
    <w:rsid w:val="008351EF"/>
    <w:rsid w:val="00837AE3"/>
    <w:rsid w:val="00850B26"/>
    <w:rsid w:val="00852482"/>
    <w:rsid w:val="008558C8"/>
    <w:rsid w:val="0086324C"/>
    <w:rsid w:val="008662D7"/>
    <w:rsid w:val="00867560"/>
    <w:rsid w:val="00871E63"/>
    <w:rsid w:val="00873D3A"/>
    <w:rsid w:val="00880DDF"/>
    <w:rsid w:val="0088521C"/>
    <w:rsid w:val="008862B9"/>
    <w:rsid w:val="008909ED"/>
    <w:rsid w:val="00896EDF"/>
    <w:rsid w:val="008A0A26"/>
    <w:rsid w:val="008A2763"/>
    <w:rsid w:val="008A6189"/>
    <w:rsid w:val="008B21F0"/>
    <w:rsid w:val="008B711D"/>
    <w:rsid w:val="008C046C"/>
    <w:rsid w:val="008C47ED"/>
    <w:rsid w:val="008D041E"/>
    <w:rsid w:val="008D173D"/>
    <w:rsid w:val="008E0A63"/>
    <w:rsid w:val="008E1CA3"/>
    <w:rsid w:val="008E5C71"/>
    <w:rsid w:val="008F0854"/>
    <w:rsid w:val="008F1DDF"/>
    <w:rsid w:val="008F2006"/>
    <w:rsid w:val="008F2DBF"/>
    <w:rsid w:val="008F34D7"/>
    <w:rsid w:val="008F356E"/>
    <w:rsid w:val="00902AAB"/>
    <w:rsid w:val="00911124"/>
    <w:rsid w:val="00920EC8"/>
    <w:rsid w:val="009329BB"/>
    <w:rsid w:val="00933291"/>
    <w:rsid w:val="00934739"/>
    <w:rsid w:val="00946361"/>
    <w:rsid w:val="009544C2"/>
    <w:rsid w:val="00964181"/>
    <w:rsid w:val="00970916"/>
    <w:rsid w:val="00973E4D"/>
    <w:rsid w:val="00976CB2"/>
    <w:rsid w:val="009813EA"/>
    <w:rsid w:val="00986491"/>
    <w:rsid w:val="00987B9C"/>
    <w:rsid w:val="009A1BF6"/>
    <w:rsid w:val="009A4ABA"/>
    <w:rsid w:val="009A64C8"/>
    <w:rsid w:val="009B01BD"/>
    <w:rsid w:val="009B4004"/>
    <w:rsid w:val="009B47BD"/>
    <w:rsid w:val="009B5AEA"/>
    <w:rsid w:val="009C6283"/>
    <w:rsid w:val="009D0FDB"/>
    <w:rsid w:val="009D38BB"/>
    <w:rsid w:val="009E6CCA"/>
    <w:rsid w:val="00A01E8C"/>
    <w:rsid w:val="00A0658F"/>
    <w:rsid w:val="00A140F5"/>
    <w:rsid w:val="00A16D28"/>
    <w:rsid w:val="00A17007"/>
    <w:rsid w:val="00A21EE2"/>
    <w:rsid w:val="00A229B7"/>
    <w:rsid w:val="00A25215"/>
    <w:rsid w:val="00A32AD7"/>
    <w:rsid w:val="00A3497E"/>
    <w:rsid w:val="00A4719F"/>
    <w:rsid w:val="00A50212"/>
    <w:rsid w:val="00A52DB3"/>
    <w:rsid w:val="00A601C5"/>
    <w:rsid w:val="00A62DE0"/>
    <w:rsid w:val="00A65A2B"/>
    <w:rsid w:val="00A673B2"/>
    <w:rsid w:val="00A715C3"/>
    <w:rsid w:val="00A72165"/>
    <w:rsid w:val="00A72C81"/>
    <w:rsid w:val="00A7357A"/>
    <w:rsid w:val="00A80917"/>
    <w:rsid w:val="00A84D86"/>
    <w:rsid w:val="00A93A61"/>
    <w:rsid w:val="00A95C20"/>
    <w:rsid w:val="00A95F69"/>
    <w:rsid w:val="00A960E4"/>
    <w:rsid w:val="00A96203"/>
    <w:rsid w:val="00AA64E2"/>
    <w:rsid w:val="00AA7BE0"/>
    <w:rsid w:val="00AB1CE8"/>
    <w:rsid w:val="00AB5A05"/>
    <w:rsid w:val="00AC461B"/>
    <w:rsid w:val="00AC5611"/>
    <w:rsid w:val="00AD1C5C"/>
    <w:rsid w:val="00AD3D35"/>
    <w:rsid w:val="00AE0026"/>
    <w:rsid w:val="00AE2B39"/>
    <w:rsid w:val="00AE50EF"/>
    <w:rsid w:val="00AE51C5"/>
    <w:rsid w:val="00AE51E1"/>
    <w:rsid w:val="00AE5C46"/>
    <w:rsid w:val="00AF07F9"/>
    <w:rsid w:val="00AF11E6"/>
    <w:rsid w:val="00AF487A"/>
    <w:rsid w:val="00AF5D82"/>
    <w:rsid w:val="00AF6CB4"/>
    <w:rsid w:val="00B062AF"/>
    <w:rsid w:val="00B1014F"/>
    <w:rsid w:val="00B108E2"/>
    <w:rsid w:val="00B10C1C"/>
    <w:rsid w:val="00B13E5A"/>
    <w:rsid w:val="00B178AB"/>
    <w:rsid w:val="00B24340"/>
    <w:rsid w:val="00B250C0"/>
    <w:rsid w:val="00B266A0"/>
    <w:rsid w:val="00B305FB"/>
    <w:rsid w:val="00B3257C"/>
    <w:rsid w:val="00B34088"/>
    <w:rsid w:val="00B341B6"/>
    <w:rsid w:val="00B36F23"/>
    <w:rsid w:val="00B42984"/>
    <w:rsid w:val="00B51636"/>
    <w:rsid w:val="00B55E29"/>
    <w:rsid w:val="00B61701"/>
    <w:rsid w:val="00B6241C"/>
    <w:rsid w:val="00B64CB9"/>
    <w:rsid w:val="00B71EDF"/>
    <w:rsid w:val="00B723AF"/>
    <w:rsid w:val="00B72ABE"/>
    <w:rsid w:val="00B7356B"/>
    <w:rsid w:val="00B8071B"/>
    <w:rsid w:val="00B8241C"/>
    <w:rsid w:val="00B96433"/>
    <w:rsid w:val="00BB04E0"/>
    <w:rsid w:val="00BB0EF0"/>
    <w:rsid w:val="00BB1E88"/>
    <w:rsid w:val="00BB25FE"/>
    <w:rsid w:val="00BC1863"/>
    <w:rsid w:val="00BC46D3"/>
    <w:rsid w:val="00BC74B8"/>
    <w:rsid w:val="00BD07BE"/>
    <w:rsid w:val="00BD272B"/>
    <w:rsid w:val="00BD2F52"/>
    <w:rsid w:val="00BD63CE"/>
    <w:rsid w:val="00BD65FC"/>
    <w:rsid w:val="00BD73B4"/>
    <w:rsid w:val="00BE07A9"/>
    <w:rsid w:val="00BE3E80"/>
    <w:rsid w:val="00BF13B9"/>
    <w:rsid w:val="00BF33F3"/>
    <w:rsid w:val="00BF7976"/>
    <w:rsid w:val="00C0419B"/>
    <w:rsid w:val="00C0722D"/>
    <w:rsid w:val="00C07A8A"/>
    <w:rsid w:val="00C10BB8"/>
    <w:rsid w:val="00C1349D"/>
    <w:rsid w:val="00C14539"/>
    <w:rsid w:val="00C240F8"/>
    <w:rsid w:val="00C27790"/>
    <w:rsid w:val="00C31A8D"/>
    <w:rsid w:val="00C32B09"/>
    <w:rsid w:val="00C34E90"/>
    <w:rsid w:val="00C35A6F"/>
    <w:rsid w:val="00C36676"/>
    <w:rsid w:val="00C53DF1"/>
    <w:rsid w:val="00C600DB"/>
    <w:rsid w:val="00C65836"/>
    <w:rsid w:val="00C65B01"/>
    <w:rsid w:val="00C71014"/>
    <w:rsid w:val="00C80A15"/>
    <w:rsid w:val="00C8284C"/>
    <w:rsid w:val="00C91123"/>
    <w:rsid w:val="00C91215"/>
    <w:rsid w:val="00C9325E"/>
    <w:rsid w:val="00C94F93"/>
    <w:rsid w:val="00C95B84"/>
    <w:rsid w:val="00C97879"/>
    <w:rsid w:val="00CA17B7"/>
    <w:rsid w:val="00CA48A6"/>
    <w:rsid w:val="00CA525F"/>
    <w:rsid w:val="00CA5A96"/>
    <w:rsid w:val="00CB0FE2"/>
    <w:rsid w:val="00CB3D76"/>
    <w:rsid w:val="00CB61D9"/>
    <w:rsid w:val="00CB680F"/>
    <w:rsid w:val="00CC3383"/>
    <w:rsid w:val="00CD5238"/>
    <w:rsid w:val="00CD5B26"/>
    <w:rsid w:val="00CE5166"/>
    <w:rsid w:val="00CE5828"/>
    <w:rsid w:val="00CE6B90"/>
    <w:rsid w:val="00CE748B"/>
    <w:rsid w:val="00CF22E0"/>
    <w:rsid w:val="00CF3FDB"/>
    <w:rsid w:val="00CF6C15"/>
    <w:rsid w:val="00D01815"/>
    <w:rsid w:val="00D0182E"/>
    <w:rsid w:val="00D05452"/>
    <w:rsid w:val="00D07086"/>
    <w:rsid w:val="00D1129C"/>
    <w:rsid w:val="00D13E85"/>
    <w:rsid w:val="00D14E05"/>
    <w:rsid w:val="00D22535"/>
    <w:rsid w:val="00D267A7"/>
    <w:rsid w:val="00D26B31"/>
    <w:rsid w:val="00D31357"/>
    <w:rsid w:val="00D3336E"/>
    <w:rsid w:val="00D35F56"/>
    <w:rsid w:val="00D36880"/>
    <w:rsid w:val="00D462C2"/>
    <w:rsid w:val="00D47DF0"/>
    <w:rsid w:val="00D545A9"/>
    <w:rsid w:val="00D612D6"/>
    <w:rsid w:val="00D659D1"/>
    <w:rsid w:val="00D67659"/>
    <w:rsid w:val="00D726EA"/>
    <w:rsid w:val="00D73A57"/>
    <w:rsid w:val="00D77939"/>
    <w:rsid w:val="00D80FD2"/>
    <w:rsid w:val="00D830B0"/>
    <w:rsid w:val="00D862ED"/>
    <w:rsid w:val="00D92220"/>
    <w:rsid w:val="00D9375C"/>
    <w:rsid w:val="00D9383D"/>
    <w:rsid w:val="00D95A85"/>
    <w:rsid w:val="00DA3644"/>
    <w:rsid w:val="00DA4958"/>
    <w:rsid w:val="00DA6ACD"/>
    <w:rsid w:val="00DA74E2"/>
    <w:rsid w:val="00DA7EF1"/>
    <w:rsid w:val="00DB0FA7"/>
    <w:rsid w:val="00DB2EE6"/>
    <w:rsid w:val="00DB2F09"/>
    <w:rsid w:val="00DB358C"/>
    <w:rsid w:val="00DB3733"/>
    <w:rsid w:val="00DC0CC1"/>
    <w:rsid w:val="00DC1596"/>
    <w:rsid w:val="00DC2D7A"/>
    <w:rsid w:val="00DC4171"/>
    <w:rsid w:val="00DC462F"/>
    <w:rsid w:val="00DD4ECF"/>
    <w:rsid w:val="00DD7081"/>
    <w:rsid w:val="00DE0D57"/>
    <w:rsid w:val="00DE16DB"/>
    <w:rsid w:val="00DE16E3"/>
    <w:rsid w:val="00DE7AF3"/>
    <w:rsid w:val="00DF05A8"/>
    <w:rsid w:val="00DF25CA"/>
    <w:rsid w:val="00DF55E2"/>
    <w:rsid w:val="00E01AB5"/>
    <w:rsid w:val="00E03619"/>
    <w:rsid w:val="00E03FCE"/>
    <w:rsid w:val="00E0428C"/>
    <w:rsid w:val="00E07CB7"/>
    <w:rsid w:val="00E12996"/>
    <w:rsid w:val="00E1436A"/>
    <w:rsid w:val="00E1477D"/>
    <w:rsid w:val="00E147CA"/>
    <w:rsid w:val="00E14C6D"/>
    <w:rsid w:val="00E20932"/>
    <w:rsid w:val="00E277A1"/>
    <w:rsid w:val="00E370F6"/>
    <w:rsid w:val="00E47B43"/>
    <w:rsid w:val="00E527E1"/>
    <w:rsid w:val="00E5445C"/>
    <w:rsid w:val="00E55A4B"/>
    <w:rsid w:val="00E61905"/>
    <w:rsid w:val="00E65034"/>
    <w:rsid w:val="00E67976"/>
    <w:rsid w:val="00E725EB"/>
    <w:rsid w:val="00E758C2"/>
    <w:rsid w:val="00E764BE"/>
    <w:rsid w:val="00E80B50"/>
    <w:rsid w:val="00E81BB4"/>
    <w:rsid w:val="00E852AC"/>
    <w:rsid w:val="00E85F63"/>
    <w:rsid w:val="00E874E3"/>
    <w:rsid w:val="00E87A90"/>
    <w:rsid w:val="00E93D57"/>
    <w:rsid w:val="00EA2821"/>
    <w:rsid w:val="00EB58FF"/>
    <w:rsid w:val="00EB78F6"/>
    <w:rsid w:val="00EC23E1"/>
    <w:rsid w:val="00EC24BA"/>
    <w:rsid w:val="00EC672A"/>
    <w:rsid w:val="00ED098F"/>
    <w:rsid w:val="00ED7F81"/>
    <w:rsid w:val="00EE5508"/>
    <w:rsid w:val="00EE5E3E"/>
    <w:rsid w:val="00EE625A"/>
    <w:rsid w:val="00EF5433"/>
    <w:rsid w:val="00F162B1"/>
    <w:rsid w:val="00F16491"/>
    <w:rsid w:val="00F17486"/>
    <w:rsid w:val="00F32EED"/>
    <w:rsid w:val="00F3332A"/>
    <w:rsid w:val="00F33F14"/>
    <w:rsid w:val="00F35251"/>
    <w:rsid w:val="00F42171"/>
    <w:rsid w:val="00F450D9"/>
    <w:rsid w:val="00F45441"/>
    <w:rsid w:val="00F5051F"/>
    <w:rsid w:val="00F50A52"/>
    <w:rsid w:val="00F50BA8"/>
    <w:rsid w:val="00F5304E"/>
    <w:rsid w:val="00F55AD0"/>
    <w:rsid w:val="00F55FDC"/>
    <w:rsid w:val="00F64713"/>
    <w:rsid w:val="00F64C99"/>
    <w:rsid w:val="00F662A3"/>
    <w:rsid w:val="00F70852"/>
    <w:rsid w:val="00F70C9D"/>
    <w:rsid w:val="00F75563"/>
    <w:rsid w:val="00F75B37"/>
    <w:rsid w:val="00F87DE1"/>
    <w:rsid w:val="00F90C2C"/>
    <w:rsid w:val="00F926B5"/>
    <w:rsid w:val="00F95B2B"/>
    <w:rsid w:val="00FA1027"/>
    <w:rsid w:val="00FA152F"/>
    <w:rsid w:val="00FA2A94"/>
    <w:rsid w:val="00FA652D"/>
    <w:rsid w:val="00FB119E"/>
    <w:rsid w:val="00FB55FF"/>
    <w:rsid w:val="00FB6577"/>
    <w:rsid w:val="00FC0254"/>
    <w:rsid w:val="00FC569E"/>
    <w:rsid w:val="00FD5E10"/>
    <w:rsid w:val="00FD661D"/>
    <w:rsid w:val="00FE4219"/>
    <w:rsid w:val="00FE678B"/>
    <w:rsid w:val="00FE7DEF"/>
    <w:rsid w:val="00FF03D2"/>
    <w:rsid w:val="00FF0C63"/>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16FB0"/>
  <w15:docId w15:val="{7CE51520-0D6C-4154-8BE0-4C4D69F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1A8D"/>
    <w:pPr>
      <w:tabs>
        <w:tab w:val="center" w:pos="4320"/>
        <w:tab w:val="right" w:pos="8640"/>
      </w:tabs>
    </w:pPr>
  </w:style>
  <w:style w:type="paragraph" w:customStyle="1" w:styleId="x">
    <w:name w:val="(x)"/>
    <w:basedOn w:val="Normal"/>
    <w:link w:val="xChar"/>
    <w:rsid w:val="00C31A8D"/>
    <w:pPr>
      <w:ind w:left="810" w:hanging="450"/>
    </w:pPr>
    <w:rPr>
      <w:rFonts w:cs="Geneva"/>
      <w:sz w:val="24"/>
      <w:szCs w:val="20"/>
    </w:rPr>
  </w:style>
  <w:style w:type="character" w:customStyle="1" w:styleId="xChar">
    <w:name w:val="(x) Char"/>
    <w:link w:val="x"/>
    <w:rsid w:val="00C31A8D"/>
    <w:rPr>
      <w:rFonts w:cs="Geneva"/>
      <w:sz w:val="24"/>
      <w:lang w:val="en-US" w:eastAsia="en-US" w:bidi="ar-SA"/>
    </w:rPr>
  </w:style>
  <w:style w:type="paragraph" w:styleId="EndnoteText">
    <w:name w:val="endnote text"/>
    <w:basedOn w:val="Normal"/>
    <w:link w:val="EndnoteTextChar"/>
    <w:rsid w:val="00DA6ACD"/>
    <w:rPr>
      <w:sz w:val="20"/>
      <w:szCs w:val="20"/>
    </w:rPr>
  </w:style>
  <w:style w:type="character" w:customStyle="1" w:styleId="EndnoteTextChar">
    <w:name w:val="Endnote Text Char"/>
    <w:basedOn w:val="DefaultParagraphFont"/>
    <w:link w:val="EndnoteText"/>
    <w:rsid w:val="00DA6ACD"/>
  </w:style>
  <w:style w:type="character" w:styleId="EndnoteReference">
    <w:name w:val="endnote reference"/>
    <w:rsid w:val="00DA6ACD"/>
    <w:rPr>
      <w:vertAlign w:val="superscript"/>
    </w:rPr>
  </w:style>
  <w:style w:type="paragraph" w:styleId="FootnoteText">
    <w:name w:val="footnote text"/>
    <w:basedOn w:val="Normal"/>
    <w:link w:val="FootnoteTextChar"/>
    <w:rsid w:val="00DA6ACD"/>
    <w:rPr>
      <w:sz w:val="20"/>
      <w:szCs w:val="20"/>
    </w:rPr>
  </w:style>
  <w:style w:type="character" w:customStyle="1" w:styleId="FootnoteTextChar">
    <w:name w:val="Footnote Text Char"/>
    <w:basedOn w:val="DefaultParagraphFont"/>
    <w:link w:val="FootnoteText"/>
    <w:rsid w:val="00DA6ACD"/>
  </w:style>
  <w:style w:type="character" w:styleId="FootnoteReference">
    <w:name w:val="footnote reference"/>
    <w:rsid w:val="00DA6ACD"/>
    <w:rPr>
      <w:vertAlign w:val="superscript"/>
    </w:rPr>
  </w:style>
  <w:style w:type="paragraph" w:styleId="BalloonText">
    <w:name w:val="Balloon Text"/>
    <w:basedOn w:val="Normal"/>
    <w:link w:val="BalloonTextChar"/>
    <w:rsid w:val="00433C0F"/>
    <w:rPr>
      <w:rFonts w:ascii="Tahoma" w:hAnsi="Tahoma" w:cs="Tahoma"/>
      <w:sz w:val="16"/>
      <w:szCs w:val="16"/>
    </w:rPr>
  </w:style>
  <w:style w:type="character" w:customStyle="1" w:styleId="BalloonTextChar">
    <w:name w:val="Balloon Text Char"/>
    <w:link w:val="BalloonText"/>
    <w:rsid w:val="00433C0F"/>
    <w:rPr>
      <w:rFonts w:ascii="Tahoma" w:hAnsi="Tahoma" w:cs="Tahoma"/>
      <w:sz w:val="16"/>
      <w:szCs w:val="16"/>
    </w:rPr>
  </w:style>
  <w:style w:type="paragraph" w:styleId="Footer">
    <w:name w:val="footer"/>
    <w:basedOn w:val="Normal"/>
    <w:link w:val="FooterChar"/>
    <w:uiPriority w:val="99"/>
    <w:rsid w:val="004D3A39"/>
    <w:pPr>
      <w:tabs>
        <w:tab w:val="center" w:pos="4680"/>
        <w:tab w:val="right" w:pos="9360"/>
      </w:tabs>
    </w:pPr>
  </w:style>
  <w:style w:type="character" w:customStyle="1" w:styleId="FooterChar">
    <w:name w:val="Footer Char"/>
    <w:link w:val="Footer"/>
    <w:uiPriority w:val="99"/>
    <w:rsid w:val="004D3A39"/>
    <w:rPr>
      <w:sz w:val="22"/>
      <w:szCs w:val="22"/>
    </w:rPr>
  </w:style>
  <w:style w:type="character" w:customStyle="1" w:styleId="HeaderChar">
    <w:name w:val="Header Char"/>
    <w:link w:val="Header"/>
    <w:uiPriority w:val="99"/>
    <w:rsid w:val="00AE2B39"/>
    <w:rPr>
      <w:sz w:val="22"/>
      <w:szCs w:val="22"/>
    </w:rPr>
  </w:style>
  <w:style w:type="character" w:styleId="Hyperlink">
    <w:name w:val="Hyperlink"/>
    <w:basedOn w:val="DefaultParagraphFont"/>
    <w:unhideWhenUsed/>
    <w:rsid w:val="00CA48A6"/>
    <w:rPr>
      <w:color w:val="0000FF" w:themeColor="hyperlink"/>
      <w:u w:val="single"/>
    </w:rPr>
  </w:style>
  <w:style w:type="character" w:styleId="UnresolvedMention">
    <w:name w:val="Unresolved Mention"/>
    <w:basedOn w:val="DefaultParagraphFont"/>
    <w:uiPriority w:val="99"/>
    <w:semiHidden/>
    <w:unhideWhenUsed/>
    <w:rsid w:val="00CA48A6"/>
    <w:rPr>
      <w:color w:val="605E5C"/>
      <w:shd w:val="clear" w:color="auto" w:fill="E1DFDD"/>
    </w:rPr>
  </w:style>
  <w:style w:type="paragraph" w:styleId="ListParagraph">
    <w:name w:val="List Paragraph"/>
    <w:basedOn w:val="Normal"/>
    <w:uiPriority w:val="34"/>
    <w:qFormat/>
    <w:rsid w:val="002D46BB"/>
    <w:pPr>
      <w:ind w:left="720"/>
      <w:contextualSpacing/>
    </w:pPr>
  </w:style>
  <w:style w:type="paragraph" w:styleId="Revision">
    <w:name w:val="Revision"/>
    <w:hidden/>
    <w:uiPriority w:val="99"/>
    <w:semiHidden/>
    <w:rsid w:val="00731FE5"/>
    <w:rPr>
      <w:sz w:val="22"/>
      <w:szCs w:val="22"/>
    </w:rPr>
  </w:style>
  <w:style w:type="table" w:styleId="TableGrid">
    <w:name w:val="Table Grid"/>
    <w:basedOn w:val="TableNormal"/>
    <w:uiPriority w:val="39"/>
    <w:rsid w:val="004B6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D3B50"/>
    <w:pPr>
      <w:pBdr>
        <w:top w:val="nil"/>
        <w:left w:val="nil"/>
        <w:bottom w:val="nil"/>
        <w:right w:val="nil"/>
        <w:between w:val="nil"/>
        <w:bar w:val="nil"/>
      </w:pBdr>
    </w:pPr>
    <w:rPr>
      <w:rFonts w:eastAsia="Arial Unicode MS" w:cs="Arial Unicode MS"/>
      <w:color w:val="000000"/>
      <w:sz w:val="22"/>
      <w:szCs w:val="22"/>
      <w:u w:color="000000"/>
      <w:bdr w:val="nil"/>
      <w14:textOutline w14:w="12700" w14:cap="flat" w14:cmpd="sng" w14:algn="ctr">
        <w14:noFill/>
        <w14:prstDash w14:val="solid"/>
        <w14:miter w14:lim="400000"/>
      </w14:textOutline>
    </w:rPr>
  </w:style>
  <w:style w:type="numbering" w:customStyle="1" w:styleId="ImportedStyle1">
    <w:name w:val="Imported Style 1"/>
    <w:rsid w:val="002D3B50"/>
    <w:pPr>
      <w:numPr>
        <w:numId w:val="10"/>
      </w:numPr>
    </w:pPr>
  </w:style>
  <w:style w:type="character" w:customStyle="1" w:styleId="markedcontent">
    <w:name w:val="markedcontent"/>
    <w:basedOn w:val="DefaultParagraphFont"/>
    <w:rsid w:val="0012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CCF4-1CE7-4A49-AB88-8EC3BBB9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7572</Words>
  <Characters>43166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LEYM Financial Manual</vt:lpstr>
    </vt:vector>
  </TitlesOfParts>
  <Company/>
  <LinksUpToDate>false</LinksUpToDate>
  <CharactersWithSpaces>50637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LEYM Financial Manual</dc:title>
  <dc:creator>Jeff</dc:creator>
  <cp:lastModifiedBy>Tom Kangas</cp:lastModifiedBy>
  <cp:revision>6</cp:revision>
  <cp:lastPrinted>2022-03-03T04:04:00Z</cp:lastPrinted>
  <dcterms:created xsi:type="dcterms:W3CDTF">2023-08-18T01:21:00Z</dcterms:created>
  <dcterms:modified xsi:type="dcterms:W3CDTF">2023-08-21T02:22:00Z</dcterms:modified>
</cp:coreProperties>
</file>