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014EE" w14:textId="4E06B7AC" w:rsidR="00847C3C" w:rsidRPr="00C05AE4" w:rsidRDefault="00744170">
      <w:pPr>
        <w:jc w:val="center"/>
        <w:rPr>
          <w:rFonts w:cstheme="minorHAnsi"/>
          <w:b/>
          <w:bCs/>
          <w:color w:val="000000" w:themeColor="text1"/>
        </w:rPr>
      </w:pPr>
      <w:r w:rsidRPr="00C05AE4">
        <w:rPr>
          <w:rFonts w:cstheme="minorHAnsi"/>
          <w:b/>
          <w:bCs/>
          <w:color w:val="000000" w:themeColor="text1"/>
        </w:rPr>
        <w:t xml:space="preserve">Anchoring Committee Report for the Traveling Ministry of </w:t>
      </w:r>
      <w:proofErr w:type="spellStart"/>
      <w:r w:rsidR="00002A80" w:rsidRPr="00C05AE4">
        <w:rPr>
          <w:rFonts w:cstheme="minorHAnsi"/>
          <w:b/>
          <w:bCs/>
          <w:color w:val="000000" w:themeColor="text1"/>
        </w:rPr>
        <w:t>Mey</w:t>
      </w:r>
      <w:proofErr w:type="spellEnd"/>
      <w:r w:rsidR="00002A80" w:rsidRPr="00C05AE4">
        <w:rPr>
          <w:rFonts w:cstheme="minorHAnsi"/>
          <w:b/>
          <w:bCs/>
          <w:color w:val="000000" w:themeColor="text1"/>
        </w:rPr>
        <w:t xml:space="preserve"> </w:t>
      </w:r>
      <w:proofErr w:type="spellStart"/>
      <w:r w:rsidRPr="00C05AE4">
        <w:rPr>
          <w:rFonts w:cstheme="minorHAnsi"/>
          <w:b/>
          <w:bCs/>
          <w:color w:val="000000" w:themeColor="text1"/>
        </w:rPr>
        <w:t>Hasbrook</w:t>
      </w:r>
      <w:proofErr w:type="spellEnd"/>
    </w:p>
    <w:p w14:paraId="0EDFD5B7" w14:textId="72C12AE8" w:rsidR="00847C3C" w:rsidRPr="00F272FC" w:rsidRDefault="00744170">
      <w:pPr>
        <w:jc w:val="center"/>
        <w:rPr>
          <w:rFonts w:cstheme="minorHAnsi"/>
          <w:color w:val="000000" w:themeColor="text1"/>
        </w:rPr>
      </w:pPr>
      <w:r w:rsidRPr="00F272FC">
        <w:rPr>
          <w:rFonts w:cstheme="minorHAnsi"/>
          <w:color w:val="000000" w:themeColor="text1"/>
        </w:rPr>
        <w:t>Submitted by Clerk Caroline Webber to Pastoral Care Committee, KFM, June 1</w:t>
      </w:r>
      <w:r w:rsidR="00F272FC" w:rsidRPr="00F272FC">
        <w:rPr>
          <w:rFonts w:cstheme="minorHAnsi"/>
          <w:color w:val="000000" w:themeColor="text1"/>
        </w:rPr>
        <w:t>3</w:t>
      </w:r>
      <w:r w:rsidRPr="00F272FC">
        <w:rPr>
          <w:rFonts w:cstheme="minorHAnsi"/>
          <w:color w:val="000000" w:themeColor="text1"/>
        </w:rPr>
        <w:t>, 2020</w:t>
      </w:r>
    </w:p>
    <w:p w14:paraId="3C168C7F" w14:textId="77777777" w:rsidR="00847C3C" w:rsidRDefault="00847C3C">
      <w:pPr>
        <w:rPr>
          <w:rFonts w:cstheme="minorHAnsi"/>
          <w:color w:val="000000" w:themeColor="text1"/>
        </w:rPr>
      </w:pPr>
    </w:p>
    <w:p w14:paraId="4818B4C2" w14:textId="77777777" w:rsidR="00847C3C" w:rsidRDefault="00744170">
      <w:pPr>
        <w:rPr>
          <w:rFonts w:cstheme="minorHAnsi"/>
          <w:color w:val="000000" w:themeColor="text1"/>
        </w:rPr>
      </w:pPr>
      <w:r>
        <w:rPr>
          <w:rFonts w:cstheme="minorHAnsi"/>
          <w:color w:val="000000" w:themeColor="text1"/>
        </w:rPr>
        <w:t xml:space="preserve">Members: </w:t>
      </w:r>
    </w:p>
    <w:p w14:paraId="76DB6165" w14:textId="77777777" w:rsidR="00847C3C" w:rsidRDefault="00744170">
      <w:pPr>
        <w:ind w:firstLine="720"/>
        <w:rPr>
          <w:rFonts w:cstheme="minorHAnsi"/>
          <w:color w:val="000000" w:themeColor="text1"/>
        </w:rPr>
      </w:pPr>
      <w:r>
        <w:rPr>
          <w:rFonts w:cstheme="minorHAnsi"/>
          <w:color w:val="000000" w:themeColor="text1"/>
        </w:rPr>
        <w:t>Sally Weaver Sommer, Broadmead Friends Monthly Meeting, LEYM</w:t>
      </w:r>
    </w:p>
    <w:p w14:paraId="5934679C" w14:textId="7797F5EC" w:rsidR="00847C3C" w:rsidRDefault="00744170">
      <w:pPr>
        <w:jc w:val="both"/>
        <w:rPr>
          <w:rFonts w:cstheme="minorHAnsi"/>
          <w:color w:val="000000" w:themeColor="text1"/>
        </w:rPr>
      </w:pPr>
      <w:r>
        <w:rPr>
          <w:rFonts w:cstheme="minorHAnsi"/>
          <w:color w:val="000000" w:themeColor="text1"/>
        </w:rPr>
        <w:t xml:space="preserve"> </w:t>
      </w:r>
      <w:r>
        <w:rPr>
          <w:rFonts w:cstheme="minorHAnsi"/>
          <w:color w:val="000000" w:themeColor="text1"/>
        </w:rPr>
        <w:tab/>
        <w:t>Merry Stanford, Red Cedar Monthly Meeting, LEYM</w:t>
      </w:r>
    </w:p>
    <w:p w14:paraId="4A77B8B1" w14:textId="77777777" w:rsidR="00847C3C" w:rsidRDefault="00744170">
      <w:pPr>
        <w:ind w:firstLine="720"/>
        <w:jc w:val="both"/>
        <w:rPr>
          <w:rFonts w:cstheme="minorHAnsi"/>
          <w:color w:val="000000" w:themeColor="text1"/>
        </w:rPr>
      </w:pPr>
      <w:r>
        <w:rPr>
          <w:rFonts w:cstheme="minorHAnsi"/>
          <w:color w:val="000000" w:themeColor="text1"/>
        </w:rPr>
        <w:t>Caroline Webber, Kalamazoo Friends Monthly Meeting, LEYM</w:t>
      </w:r>
    </w:p>
    <w:p w14:paraId="6DF54327" w14:textId="77777777" w:rsidR="00847C3C" w:rsidRDefault="00744170">
      <w:pPr>
        <w:ind w:firstLine="720"/>
        <w:rPr>
          <w:rFonts w:cstheme="minorHAnsi"/>
          <w:color w:val="000000" w:themeColor="text1"/>
        </w:rPr>
      </w:pPr>
      <w:r>
        <w:rPr>
          <w:rFonts w:cstheme="minorHAnsi"/>
          <w:color w:val="000000" w:themeColor="text1"/>
        </w:rPr>
        <w:t xml:space="preserve">Bonnie Zimmer, Gainesville [FL] Monthly Meeting, Southeastern Yearly Meeting, </w:t>
      </w:r>
    </w:p>
    <w:p w14:paraId="751E1BBC" w14:textId="77777777" w:rsidR="00847C3C" w:rsidRDefault="00744170">
      <w:pPr>
        <w:ind w:firstLine="720"/>
        <w:rPr>
          <w:rFonts w:cstheme="minorHAnsi"/>
          <w:color w:val="000000" w:themeColor="text1"/>
        </w:rPr>
      </w:pPr>
      <w:r>
        <w:rPr>
          <w:rFonts w:cstheme="minorHAnsi"/>
          <w:color w:val="000000" w:themeColor="text1"/>
        </w:rPr>
        <w:t xml:space="preserve">     Fellowship of Quakers in the Arts (board member)</w:t>
      </w:r>
    </w:p>
    <w:p w14:paraId="1F1B0325" w14:textId="77777777" w:rsidR="00847C3C" w:rsidRDefault="00847C3C">
      <w:pPr>
        <w:jc w:val="center"/>
        <w:rPr>
          <w:rFonts w:cstheme="minorHAnsi"/>
          <w:color w:val="000000" w:themeColor="text1"/>
        </w:rPr>
      </w:pPr>
    </w:p>
    <w:p w14:paraId="6A54620E" w14:textId="771FCC98" w:rsidR="00847C3C" w:rsidRPr="000836C1" w:rsidRDefault="00744170" w:rsidP="00A41F1E">
      <w:pPr>
        <w:rPr>
          <w:rFonts w:ascii="Times New Roman" w:eastAsia="Times New Roman" w:hAnsi="Times New Roman" w:cs="Times New Roman"/>
          <w:color w:val="000000" w:themeColor="text1"/>
        </w:rPr>
      </w:pPr>
      <w:r w:rsidRPr="000836C1">
        <w:rPr>
          <w:rFonts w:cstheme="minorHAnsi"/>
          <w:color w:val="000000" w:themeColor="text1"/>
        </w:rPr>
        <w:t xml:space="preserve">The Anchoring Committee continued its transition from former clerk Kathy </w:t>
      </w:r>
      <w:proofErr w:type="spellStart"/>
      <w:r w:rsidRPr="000836C1">
        <w:rPr>
          <w:rFonts w:cstheme="minorHAnsi"/>
          <w:color w:val="000000" w:themeColor="text1"/>
        </w:rPr>
        <w:t>Ossmann</w:t>
      </w:r>
      <w:proofErr w:type="spellEnd"/>
      <w:r w:rsidRPr="000836C1">
        <w:rPr>
          <w:rFonts w:cstheme="minorHAnsi"/>
          <w:color w:val="000000" w:themeColor="text1"/>
        </w:rPr>
        <w:t xml:space="preserve"> to Caroline Webber with accompanying member Bonnie Zimmer.  Over much of Summer 2019 the Committee discerned how best to expand its size. Bonnie Zimmer, with Kathy </w:t>
      </w:r>
      <w:proofErr w:type="spellStart"/>
      <w:r w:rsidRPr="000836C1">
        <w:rPr>
          <w:rFonts w:cstheme="minorHAnsi"/>
          <w:color w:val="000000" w:themeColor="text1"/>
        </w:rPr>
        <w:t>Ossmann</w:t>
      </w:r>
      <w:proofErr w:type="spellEnd"/>
      <w:r w:rsidRPr="000836C1">
        <w:rPr>
          <w:rFonts w:cstheme="minorHAnsi"/>
          <w:color w:val="000000" w:themeColor="text1"/>
        </w:rPr>
        <w:t xml:space="preserve"> (</w:t>
      </w:r>
      <w:r w:rsidR="00FB321B" w:rsidRPr="000836C1">
        <w:rPr>
          <w:rFonts w:cstheme="minorHAnsi"/>
          <w:color w:val="000000" w:themeColor="text1"/>
        </w:rPr>
        <w:t>then</w:t>
      </w:r>
      <w:r w:rsidRPr="000836C1">
        <w:rPr>
          <w:rFonts w:cstheme="minorHAnsi"/>
          <w:color w:val="000000" w:themeColor="text1"/>
        </w:rPr>
        <w:t xml:space="preserve"> KFM co-clerk), developed a screening process for naming individuals to its committee.  </w:t>
      </w:r>
      <w:r w:rsidR="000E49F2" w:rsidRPr="000836C1">
        <w:rPr>
          <w:rFonts w:cstheme="minorHAnsi"/>
          <w:color w:val="000000" w:themeColor="text1"/>
        </w:rPr>
        <w:t>As no KFM members felt called to join</w:t>
      </w:r>
      <w:r w:rsidR="00542C1E" w:rsidRPr="000836C1">
        <w:rPr>
          <w:rFonts w:cstheme="minorHAnsi"/>
          <w:color w:val="000000" w:themeColor="text1"/>
        </w:rPr>
        <w:t xml:space="preserve"> at that time</w:t>
      </w:r>
      <w:r w:rsidR="000E49F2" w:rsidRPr="000836C1">
        <w:rPr>
          <w:rFonts w:cstheme="minorHAnsi"/>
          <w:color w:val="000000" w:themeColor="text1"/>
        </w:rPr>
        <w:t>, the Anchoring Committee approached L</w:t>
      </w:r>
      <w:r w:rsidR="00DC7DDB" w:rsidRPr="000836C1">
        <w:rPr>
          <w:rFonts w:cstheme="minorHAnsi"/>
          <w:color w:val="000000" w:themeColor="text1"/>
        </w:rPr>
        <w:t xml:space="preserve">ake </w:t>
      </w:r>
      <w:r w:rsidR="000E49F2" w:rsidRPr="000836C1">
        <w:rPr>
          <w:rFonts w:cstheme="minorHAnsi"/>
          <w:color w:val="000000" w:themeColor="text1"/>
        </w:rPr>
        <w:t>E</w:t>
      </w:r>
      <w:r w:rsidR="00DC7DDB" w:rsidRPr="000836C1">
        <w:rPr>
          <w:rFonts w:cstheme="minorHAnsi"/>
          <w:color w:val="000000" w:themeColor="text1"/>
        </w:rPr>
        <w:t xml:space="preserve">rie </w:t>
      </w:r>
      <w:r w:rsidR="000E49F2" w:rsidRPr="000836C1">
        <w:rPr>
          <w:rFonts w:cstheme="minorHAnsi"/>
          <w:color w:val="000000" w:themeColor="text1"/>
        </w:rPr>
        <w:t>Y</w:t>
      </w:r>
      <w:r w:rsidR="00DC7DDB" w:rsidRPr="000836C1">
        <w:rPr>
          <w:rFonts w:cstheme="minorHAnsi"/>
          <w:color w:val="000000" w:themeColor="text1"/>
        </w:rPr>
        <w:t xml:space="preserve">early </w:t>
      </w:r>
      <w:r w:rsidR="000E49F2" w:rsidRPr="000836C1">
        <w:rPr>
          <w:rFonts w:cstheme="minorHAnsi"/>
          <w:color w:val="000000" w:themeColor="text1"/>
        </w:rPr>
        <w:t>M</w:t>
      </w:r>
      <w:r w:rsidR="00DC7DDB" w:rsidRPr="000836C1">
        <w:rPr>
          <w:rFonts w:cstheme="minorHAnsi"/>
          <w:color w:val="000000" w:themeColor="text1"/>
        </w:rPr>
        <w:t>eeting (LEYM)</w:t>
      </w:r>
      <w:r w:rsidR="000E49F2" w:rsidRPr="000836C1">
        <w:rPr>
          <w:rFonts w:cstheme="minorHAnsi"/>
          <w:color w:val="000000" w:themeColor="text1"/>
        </w:rPr>
        <w:t xml:space="preserve"> for assistance. </w:t>
      </w:r>
      <w:r w:rsidR="005D1B63" w:rsidRPr="000836C1">
        <w:rPr>
          <w:rFonts w:cstheme="minorHAnsi"/>
          <w:color w:val="000000" w:themeColor="text1"/>
        </w:rPr>
        <w:t xml:space="preserve"> This </w:t>
      </w:r>
      <w:r w:rsidR="005D1B63" w:rsidRPr="000836C1">
        <w:rPr>
          <w:rFonts w:ascii="Times New Roman" w:eastAsia="Times New Roman" w:hAnsi="Times New Roman" w:cs="Times New Roman"/>
          <w:color w:val="000000" w:themeColor="text1"/>
        </w:rPr>
        <w:t xml:space="preserve">coincided with the request </w:t>
      </w:r>
      <w:r w:rsidR="005D42E8" w:rsidRPr="000836C1">
        <w:rPr>
          <w:rFonts w:ascii="Times New Roman" w:eastAsia="Times New Roman" w:hAnsi="Times New Roman" w:cs="Times New Roman"/>
          <w:color w:val="000000" w:themeColor="text1"/>
        </w:rPr>
        <w:t xml:space="preserve">by KFM </w:t>
      </w:r>
      <w:r w:rsidR="005D1B63" w:rsidRPr="000836C1">
        <w:rPr>
          <w:rFonts w:ascii="Times New Roman" w:eastAsia="Times New Roman" w:hAnsi="Times New Roman" w:cs="Times New Roman"/>
          <w:color w:val="000000" w:themeColor="text1"/>
        </w:rPr>
        <w:t xml:space="preserve">for LEYM to endorse </w:t>
      </w:r>
      <w:proofErr w:type="spellStart"/>
      <w:r w:rsidR="005D1B63" w:rsidRPr="000836C1">
        <w:rPr>
          <w:rFonts w:ascii="Times New Roman" w:eastAsia="Times New Roman" w:hAnsi="Times New Roman" w:cs="Times New Roman"/>
          <w:color w:val="000000" w:themeColor="text1"/>
        </w:rPr>
        <w:t>Mey's</w:t>
      </w:r>
      <w:proofErr w:type="spellEnd"/>
      <w:r w:rsidR="005D1B63" w:rsidRPr="000836C1">
        <w:rPr>
          <w:rFonts w:ascii="Times New Roman" w:eastAsia="Times New Roman" w:hAnsi="Times New Roman" w:cs="Times New Roman"/>
          <w:color w:val="000000" w:themeColor="text1"/>
        </w:rPr>
        <w:t xml:space="preserve"> traveling minute</w:t>
      </w:r>
      <w:r w:rsidR="00DC7DDB" w:rsidRPr="000836C1">
        <w:rPr>
          <w:rFonts w:ascii="Times New Roman" w:eastAsia="Times New Roman" w:hAnsi="Times New Roman" w:cs="Times New Roman"/>
          <w:color w:val="000000" w:themeColor="text1"/>
        </w:rPr>
        <w:t xml:space="preserve">.  LEYM </w:t>
      </w:r>
      <w:r w:rsidR="00DC7DDB" w:rsidRPr="000836C1">
        <w:rPr>
          <w:rFonts w:eastAsia="Times New Roman" w:cstheme="minorHAnsi"/>
          <w:color w:val="000000" w:themeColor="text1"/>
        </w:rPr>
        <w:t xml:space="preserve">agreed to endorse </w:t>
      </w:r>
      <w:r w:rsidR="00A41F1E" w:rsidRPr="000836C1">
        <w:rPr>
          <w:rFonts w:eastAsia="Times New Roman" w:cstheme="minorHAnsi"/>
          <w:color w:val="000000" w:themeColor="text1"/>
        </w:rPr>
        <w:t xml:space="preserve">it </w:t>
      </w:r>
      <w:r w:rsidR="00DC7DDB" w:rsidRPr="000836C1">
        <w:rPr>
          <w:rFonts w:eastAsia="Times New Roman" w:cstheme="minorHAnsi"/>
          <w:color w:val="000000" w:themeColor="text1"/>
        </w:rPr>
        <w:t xml:space="preserve">but </w:t>
      </w:r>
      <w:r w:rsidR="00BC74C4" w:rsidRPr="000836C1">
        <w:rPr>
          <w:rFonts w:eastAsia="Times New Roman" w:cstheme="minorHAnsi"/>
          <w:color w:val="000000" w:themeColor="text1"/>
        </w:rPr>
        <w:t xml:space="preserve">“suggested requiring a member of LEYM not a member of Kalamazoo meeting be a part of </w:t>
      </w:r>
      <w:proofErr w:type="spellStart"/>
      <w:r w:rsidR="00BC74C4" w:rsidRPr="000836C1">
        <w:rPr>
          <w:rFonts w:eastAsia="Times New Roman" w:cstheme="minorHAnsi"/>
          <w:color w:val="000000" w:themeColor="text1"/>
        </w:rPr>
        <w:t>Mey’s</w:t>
      </w:r>
      <w:proofErr w:type="spellEnd"/>
      <w:r w:rsidR="00BC74C4" w:rsidRPr="000836C1">
        <w:rPr>
          <w:rFonts w:eastAsia="Times New Roman" w:cstheme="minorHAnsi"/>
          <w:color w:val="000000" w:themeColor="text1"/>
        </w:rPr>
        <w:t xml:space="preserve"> </w:t>
      </w:r>
      <w:r w:rsidR="005D42E8" w:rsidRPr="000836C1">
        <w:rPr>
          <w:rFonts w:eastAsia="Times New Roman" w:cstheme="minorHAnsi"/>
          <w:color w:val="000000" w:themeColor="text1"/>
        </w:rPr>
        <w:t>Anchoring Committee</w:t>
      </w:r>
      <w:r w:rsidR="00BC74C4" w:rsidRPr="000836C1">
        <w:rPr>
          <w:rFonts w:eastAsia="Times New Roman" w:cstheme="minorHAnsi"/>
          <w:color w:val="000000" w:themeColor="text1"/>
        </w:rPr>
        <w:t>”</w:t>
      </w:r>
      <w:r w:rsidR="001227CF" w:rsidRPr="000836C1">
        <w:rPr>
          <w:rStyle w:val="FootnoteReference"/>
          <w:rFonts w:eastAsia="Times New Roman" w:cstheme="minorHAnsi"/>
          <w:color w:val="000000" w:themeColor="text1"/>
        </w:rPr>
        <w:footnoteReference w:id="1"/>
      </w:r>
      <w:r w:rsidR="00DC7DDB" w:rsidRPr="000836C1">
        <w:rPr>
          <w:rFonts w:eastAsia="Times New Roman" w:cstheme="minorHAnsi"/>
          <w:color w:val="000000" w:themeColor="text1"/>
        </w:rPr>
        <w:t xml:space="preserve"> </w:t>
      </w:r>
      <w:r w:rsidR="009A09A3" w:rsidRPr="000836C1">
        <w:rPr>
          <w:rFonts w:eastAsia="Times New Roman" w:cstheme="minorHAnsi"/>
          <w:color w:val="000000" w:themeColor="text1"/>
        </w:rPr>
        <w:t xml:space="preserve">since </w:t>
      </w:r>
      <w:proofErr w:type="spellStart"/>
      <w:r w:rsidR="009A09A3" w:rsidRPr="000836C1">
        <w:rPr>
          <w:rFonts w:eastAsia="Times New Roman" w:cstheme="minorHAnsi"/>
          <w:color w:val="000000" w:themeColor="text1"/>
        </w:rPr>
        <w:t>Mey’s</w:t>
      </w:r>
      <w:proofErr w:type="spellEnd"/>
      <w:r w:rsidR="009A09A3" w:rsidRPr="000836C1">
        <w:rPr>
          <w:rFonts w:eastAsia="Times New Roman" w:cstheme="minorHAnsi"/>
          <w:color w:val="000000" w:themeColor="text1"/>
        </w:rPr>
        <w:t xml:space="preserve"> traveling minute would carry its endorsement.  </w:t>
      </w:r>
      <w:r w:rsidRPr="000836C1">
        <w:rPr>
          <w:rFonts w:cstheme="minorHAnsi"/>
          <w:color w:val="000000" w:themeColor="text1"/>
        </w:rPr>
        <w:t xml:space="preserve">Through the work of KFM’s Pastoral Care Committee, Kathy </w:t>
      </w:r>
      <w:proofErr w:type="spellStart"/>
      <w:r w:rsidRPr="000836C1">
        <w:rPr>
          <w:rFonts w:cstheme="minorHAnsi"/>
          <w:color w:val="000000" w:themeColor="text1"/>
        </w:rPr>
        <w:t>Ossmann</w:t>
      </w:r>
      <w:proofErr w:type="spellEnd"/>
      <w:r w:rsidRPr="000836C1">
        <w:rPr>
          <w:rFonts w:cstheme="minorHAnsi"/>
          <w:color w:val="000000" w:themeColor="text1"/>
        </w:rPr>
        <w:t xml:space="preserve">, and the </w:t>
      </w:r>
      <w:r w:rsidR="00002A80" w:rsidRPr="000836C1">
        <w:rPr>
          <w:rFonts w:cstheme="minorHAnsi"/>
          <w:color w:val="000000" w:themeColor="text1"/>
        </w:rPr>
        <w:t>co-</w:t>
      </w:r>
      <w:r w:rsidRPr="000836C1">
        <w:rPr>
          <w:rFonts w:cstheme="minorHAnsi"/>
          <w:color w:val="000000" w:themeColor="text1"/>
        </w:rPr>
        <w:t>clerk</w:t>
      </w:r>
      <w:r w:rsidR="00002A80" w:rsidRPr="000836C1">
        <w:rPr>
          <w:rFonts w:cstheme="minorHAnsi"/>
          <w:color w:val="000000" w:themeColor="text1"/>
        </w:rPr>
        <w:t>s</w:t>
      </w:r>
      <w:r w:rsidRPr="000836C1">
        <w:rPr>
          <w:rFonts w:cstheme="minorHAnsi"/>
          <w:color w:val="000000" w:themeColor="text1"/>
        </w:rPr>
        <w:t xml:space="preserve"> of Lake Erie Yearly Meeting (LEYM)’s Ministry &amp; Nurture</w:t>
      </w:r>
      <w:r w:rsidR="00FB321B" w:rsidRPr="000836C1">
        <w:rPr>
          <w:rFonts w:cstheme="minorHAnsi"/>
          <w:color w:val="000000" w:themeColor="text1"/>
        </w:rPr>
        <w:t xml:space="preserve"> </w:t>
      </w:r>
      <w:r w:rsidR="00C05AE4" w:rsidRPr="000836C1">
        <w:rPr>
          <w:rFonts w:cstheme="minorHAnsi"/>
          <w:color w:val="000000" w:themeColor="text1"/>
        </w:rPr>
        <w:t xml:space="preserve">two </w:t>
      </w:r>
      <w:r w:rsidR="001227CF" w:rsidRPr="000836C1">
        <w:rPr>
          <w:rFonts w:cstheme="minorHAnsi"/>
          <w:color w:val="000000" w:themeColor="text1"/>
        </w:rPr>
        <w:t>LEYM</w:t>
      </w:r>
      <w:r w:rsidRPr="000836C1">
        <w:rPr>
          <w:rFonts w:cstheme="minorHAnsi"/>
          <w:color w:val="000000" w:themeColor="text1"/>
        </w:rPr>
        <w:t xml:space="preserve"> members </w:t>
      </w:r>
      <w:r w:rsidR="009A09A3" w:rsidRPr="000836C1">
        <w:rPr>
          <w:rFonts w:cstheme="minorHAnsi"/>
          <w:color w:val="000000" w:themeColor="text1"/>
        </w:rPr>
        <w:t xml:space="preserve">stepped forward and </w:t>
      </w:r>
      <w:r w:rsidRPr="000836C1">
        <w:rPr>
          <w:rFonts w:cstheme="minorHAnsi"/>
          <w:color w:val="000000" w:themeColor="text1"/>
        </w:rPr>
        <w:t>accepted Pastoral Care’s invitation to join the Anchoring Committee in September 2019. They are Merry S</w:t>
      </w:r>
      <w:r w:rsidR="00002A80" w:rsidRPr="000836C1">
        <w:rPr>
          <w:rFonts w:cstheme="minorHAnsi"/>
          <w:color w:val="000000" w:themeColor="text1"/>
        </w:rPr>
        <w:t>t</w:t>
      </w:r>
      <w:r w:rsidRPr="000836C1">
        <w:rPr>
          <w:rFonts w:cstheme="minorHAnsi"/>
          <w:color w:val="000000" w:themeColor="text1"/>
        </w:rPr>
        <w:t xml:space="preserve">anford </w:t>
      </w:r>
      <w:r w:rsidR="00002A80" w:rsidRPr="000836C1">
        <w:rPr>
          <w:rFonts w:cstheme="minorHAnsi"/>
          <w:color w:val="000000" w:themeColor="text1"/>
        </w:rPr>
        <w:t xml:space="preserve">of Red Cedar Meeting </w:t>
      </w:r>
      <w:r w:rsidRPr="000836C1">
        <w:rPr>
          <w:rFonts w:cstheme="minorHAnsi"/>
          <w:color w:val="000000" w:themeColor="text1"/>
        </w:rPr>
        <w:t>and Sally Weaver Sommer</w:t>
      </w:r>
      <w:r w:rsidR="00002A80" w:rsidRPr="000836C1">
        <w:rPr>
          <w:rFonts w:cstheme="minorHAnsi"/>
          <w:color w:val="000000" w:themeColor="text1"/>
        </w:rPr>
        <w:t xml:space="preserve"> of Broadmead Meeting.</w:t>
      </w:r>
      <w:r w:rsidRPr="000836C1">
        <w:rPr>
          <w:rFonts w:cstheme="minorHAnsi"/>
          <w:color w:val="000000" w:themeColor="text1"/>
        </w:rPr>
        <w:t xml:space="preserve">  As a result, the committee’s capacity to provide support has grown significantly.   </w:t>
      </w:r>
      <w:r w:rsidR="000E49F2" w:rsidRPr="000836C1">
        <w:rPr>
          <w:rFonts w:cstheme="minorHAnsi"/>
          <w:color w:val="000000" w:themeColor="text1"/>
        </w:rPr>
        <w:t xml:space="preserve">The </w:t>
      </w:r>
      <w:r w:rsidR="00725914" w:rsidRPr="000836C1">
        <w:rPr>
          <w:rFonts w:cstheme="minorHAnsi"/>
          <w:color w:val="000000" w:themeColor="text1"/>
        </w:rPr>
        <w:t xml:space="preserve">Anchoring </w:t>
      </w:r>
      <w:r w:rsidR="000E49F2" w:rsidRPr="000836C1">
        <w:rPr>
          <w:rFonts w:cstheme="minorHAnsi"/>
          <w:color w:val="000000" w:themeColor="text1"/>
        </w:rPr>
        <w:t xml:space="preserve">Committee clerk acknowledges and is grateful </w:t>
      </w:r>
      <w:r w:rsidR="00197FAB" w:rsidRPr="000836C1">
        <w:rPr>
          <w:rFonts w:cstheme="minorHAnsi"/>
          <w:color w:val="000000" w:themeColor="text1"/>
        </w:rPr>
        <w:t xml:space="preserve">to all three members </w:t>
      </w:r>
      <w:r w:rsidR="000E49F2" w:rsidRPr="000836C1">
        <w:rPr>
          <w:rFonts w:cstheme="minorHAnsi"/>
          <w:color w:val="000000" w:themeColor="text1"/>
        </w:rPr>
        <w:t>for the</w:t>
      </w:r>
      <w:r w:rsidR="00197FAB" w:rsidRPr="000836C1">
        <w:rPr>
          <w:rFonts w:cstheme="minorHAnsi"/>
          <w:color w:val="000000" w:themeColor="text1"/>
        </w:rPr>
        <w:t>ir</w:t>
      </w:r>
      <w:r w:rsidR="000E49F2" w:rsidRPr="000836C1">
        <w:rPr>
          <w:rFonts w:cstheme="minorHAnsi"/>
          <w:color w:val="000000" w:themeColor="text1"/>
        </w:rPr>
        <w:t xml:space="preserve"> contributions in time, experience, and wisdom to the Committee’s work.  </w:t>
      </w:r>
      <w:r w:rsidRPr="000836C1">
        <w:rPr>
          <w:rFonts w:cstheme="minorHAnsi"/>
          <w:color w:val="000000" w:themeColor="text1"/>
        </w:rPr>
        <w:t xml:space="preserve">The Anchoring Committee expresses appreciation to the Pastoral Care Committee for its ongoing assistance and to Friends’ participation in the spiritual gifts meeting of worship (noted below) in preparing the FWCC application, and </w:t>
      </w:r>
      <w:r w:rsidR="006F33B1" w:rsidRPr="000836C1">
        <w:rPr>
          <w:rFonts w:cstheme="minorHAnsi"/>
          <w:color w:val="000000" w:themeColor="text1"/>
        </w:rPr>
        <w:t xml:space="preserve">Friends’ holding the ministry in the Light </w:t>
      </w:r>
      <w:r w:rsidRPr="000836C1">
        <w:rPr>
          <w:rFonts w:cstheme="minorHAnsi"/>
          <w:color w:val="000000" w:themeColor="text1"/>
        </w:rPr>
        <w:t xml:space="preserve">during </w:t>
      </w:r>
      <w:proofErr w:type="spellStart"/>
      <w:r w:rsidR="006F33B1" w:rsidRPr="000836C1">
        <w:rPr>
          <w:rFonts w:cstheme="minorHAnsi"/>
          <w:color w:val="000000" w:themeColor="text1"/>
        </w:rPr>
        <w:t>Mey’s</w:t>
      </w:r>
      <w:proofErr w:type="spellEnd"/>
      <w:r w:rsidR="006F33B1" w:rsidRPr="000836C1">
        <w:rPr>
          <w:rFonts w:cstheme="minorHAnsi"/>
          <w:color w:val="000000" w:themeColor="text1"/>
        </w:rPr>
        <w:t xml:space="preserve"> </w:t>
      </w:r>
      <w:r w:rsidRPr="000836C1">
        <w:rPr>
          <w:rFonts w:cstheme="minorHAnsi"/>
          <w:color w:val="000000" w:themeColor="text1"/>
        </w:rPr>
        <w:t xml:space="preserve">travels among Britain YM (Aug-Sept 2019) and New England YM (Feb-March 2020). </w:t>
      </w:r>
    </w:p>
    <w:p w14:paraId="42429518" w14:textId="77777777" w:rsidR="00847C3C" w:rsidRPr="000836C1" w:rsidRDefault="00847C3C">
      <w:pPr>
        <w:rPr>
          <w:rFonts w:cstheme="minorHAnsi"/>
          <w:color w:val="000000" w:themeColor="text1"/>
        </w:rPr>
      </w:pPr>
    </w:p>
    <w:p w14:paraId="132A568E" w14:textId="77777777" w:rsidR="00002A80" w:rsidRPr="000836C1" w:rsidRDefault="00744170">
      <w:pPr>
        <w:rPr>
          <w:rFonts w:cstheme="minorHAnsi"/>
          <w:color w:val="000000" w:themeColor="text1"/>
        </w:rPr>
      </w:pPr>
      <w:r w:rsidRPr="000836C1">
        <w:rPr>
          <w:rFonts w:cstheme="minorHAnsi"/>
          <w:color w:val="000000" w:themeColor="text1"/>
        </w:rPr>
        <w:t xml:space="preserve">The Anchoring Committee committed itself this year to support </w:t>
      </w:r>
      <w:proofErr w:type="spellStart"/>
      <w:r w:rsidRPr="000836C1">
        <w:rPr>
          <w:rFonts w:cstheme="minorHAnsi"/>
          <w:color w:val="000000" w:themeColor="text1"/>
        </w:rPr>
        <w:t>Mey</w:t>
      </w:r>
      <w:proofErr w:type="spellEnd"/>
      <w:r w:rsidRPr="000836C1">
        <w:rPr>
          <w:rFonts w:cstheme="minorHAnsi"/>
          <w:color w:val="000000" w:themeColor="text1"/>
        </w:rPr>
        <w:t xml:space="preserve"> in discernment and in carrying out her ministry where Spirit leads.  The Committee has witnessed deep spiritual growth take place in </w:t>
      </w:r>
      <w:proofErr w:type="spellStart"/>
      <w:r w:rsidRPr="000836C1">
        <w:rPr>
          <w:rFonts w:cstheme="minorHAnsi"/>
          <w:color w:val="000000" w:themeColor="text1"/>
        </w:rPr>
        <w:t>Mey’s</w:t>
      </w:r>
      <w:proofErr w:type="spellEnd"/>
      <w:r w:rsidRPr="000836C1">
        <w:rPr>
          <w:rFonts w:cstheme="minorHAnsi"/>
          <w:color w:val="000000" w:themeColor="text1"/>
        </w:rPr>
        <w:t xml:space="preserve"> ministry as it continues to evolve.  </w:t>
      </w:r>
    </w:p>
    <w:p w14:paraId="78CC9356" w14:textId="77777777" w:rsidR="00002A80" w:rsidRPr="000836C1" w:rsidRDefault="00002A80">
      <w:pPr>
        <w:rPr>
          <w:rFonts w:cstheme="minorHAnsi"/>
          <w:color w:val="000000" w:themeColor="text1"/>
        </w:rPr>
      </w:pPr>
    </w:p>
    <w:p w14:paraId="0F5E83AD" w14:textId="00168811" w:rsidR="00847C3C" w:rsidRPr="00C05AE4" w:rsidRDefault="00744170">
      <w:pPr>
        <w:rPr>
          <w:rFonts w:cstheme="minorHAnsi"/>
          <w:color w:val="000000" w:themeColor="text1"/>
        </w:rPr>
      </w:pPr>
      <w:proofErr w:type="spellStart"/>
      <w:r w:rsidRPr="000836C1">
        <w:rPr>
          <w:rFonts w:cstheme="minorHAnsi"/>
          <w:color w:val="000000" w:themeColor="text1"/>
        </w:rPr>
        <w:t>Mey</w:t>
      </w:r>
      <w:proofErr w:type="spellEnd"/>
      <w:r w:rsidRPr="000836C1">
        <w:rPr>
          <w:rFonts w:cstheme="minorHAnsi"/>
          <w:color w:val="000000" w:themeColor="text1"/>
        </w:rPr>
        <w:t xml:space="preserve"> was selected by t</w:t>
      </w:r>
      <w:r>
        <w:rPr>
          <w:rFonts w:cstheme="minorHAnsi"/>
          <w:color w:val="000000" w:themeColor="text1"/>
        </w:rPr>
        <w:t>he Friends World Committee for Consultation (FWCC) Section of the Americas to join the Traveling Ministry Corps starting in 2020.  The Committee provided spiritual support in the application process by overseeing a spiritual gift</w:t>
      </w:r>
      <w:r w:rsidR="00F272FC">
        <w:rPr>
          <w:rFonts w:cstheme="minorHAnsi"/>
          <w:color w:val="000000" w:themeColor="text1"/>
        </w:rPr>
        <w:t>-</w:t>
      </w:r>
      <w:r>
        <w:rPr>
          <w:rFonts w:cstheme="minorHAnsi"/>
          <w:color w:val="000000" w:themeColor="text1"/>
        </w:rPr>
        <w:t xml:space="preserve">naming session in July 2019.  Members reflected with </w:t>
      </w:r>
      <w:proofErr w:type="spellStart"/>
      <w:r>
        <w:rPr>
          <w:rFonts w:cstheme="minorHAnsi"/>
          <w:color w:val="000000" w:themeColor="text1"/>
        </w:rPr>
        <w:t>Mey</w:t>
      </w:r>
      <w:proofErr w:type="spellEnd"/>
      <w:r>
        <w:rPr>
          <w:rFonts w:cstheme="minorHAnsi"/>
          <w:color w:val="000000" w:themeColor="text1"/>
        </w:rPr>
        <w:t xml:space="preserve"> on her widening travels to meetings in England, the Midwest</w:t>
      </w:r>
      <w:r w:rsidR="009C32FC">
        <w:rPr>
          <w:rFonts w:cstheme="minorHAnsi"/>
          <w:color w:val="000000" w:themeColor="text1"/>
        </w:rPr>
        <w:t>,</w:t>
      </w:r>
      <w:r>
        <w:rPr>
          <w:rFonts w:cstheme="minorHAnsi"/>
          <w:color w:val="000000" w:themeColor="text1"/>
        </w:rPr>
        <w:t xml:space="preserve"> and New England this past year and how these encounters enriched and extended her vocal ministry about right relationship and around climate change.  Committee members asked both monthly meeting and yearly meeting members to hold </w:t>
      </w:r>
      <w:proofErr w:type="spellStart"/>
      <w:r>
        <w:rPr>
          <w:rFonts w:cstheme="minorHAnsi"/>
          <w:color w:val="000000" w:themeColor="text1"/>
        </w:rPr>
        <w:t>Mey</w:t>
      </w:r>
      <w:proofErr w:type="spellEnd"/>
      <w:r>
        <w:rPr>
          <w:rFonts w:cstheme="minorHAnsi"/>
          <w:color w:val="000000" w:themeColor="text1"/>
        </w:rPr>
        <w:t xml:space="preserve"> in the Light of the Spirit </w:t>
      </w:r>
      <w:r>
        <w:rPr>
          <w:rFonts w:cstheme="minorHAnsi"/>
          <w:color w:val="000000" w:themeColor="text1"/>
        </w:rPr>
        <w:lastRenderedPageBreak/>
        <w:t xml:space="preserve">during these travels.  Starting in March, the covid-19 pandemic has presented challenges and opportunities.  The </w:t>
      </w:r>
      <w:r w:rsidR="00F272FC">
        <w:rPr>
          <w:rFonts w:cstheme="minorHAnsi"/>
          <w:color w:val="000000" w:themeColor="text1"/>
        </w:rPr>
        <w:t>C</w:t>
      </w:r>
      <w:r>
        <w:rPr>
          <w:rFonts w:cstheme="minorHAnsi"/>
          <w:color w:val="000000" w:themeColor="text1"/>
        </w:rPr>
        <w:t xml:space="preserve">ommittee has discerned with </w:t>
      </w:r>
      <w:proofErr w:type="spellStart"/>
      <w:r>
        <w:rPr>
          <w:rFonts w:cstheme="minorHAnsi"/>
          <w:color w:val="000000" w:themeColor="text1"/>
        </w:rPr>
        <w:t>Mey</w:t>
      </w:r>
      <w:proofErr w:type="spellEnd"/>
      <w:r>
        <w:rPr>
          <w:rFonts w:cstheme="minorHAnsi"/>
          <w:color w:val="000000" w:themeColor="text1"/>
        </w:rPr>
        <w:t xml:space="preserve"> how to sustain and nurture the growth of the ministry among both KFM and wider Friends by serving online.  This has included initiating a weekly worship group (Open Heart Worship Group),</w:t>
      </w:r>
      <w:r>
        <w:rPr>
          <w:rFonts w:cstheme="minorHAnsi"/>
          <w:color w:val="FF0000"/>
        </w:rPr>
        <w:t xml:space="preserve"> </w:t>
      </w:r>
      <w:r>
        <w:rPr>
          <w:rFonts w:cstheme="minorHAnsi"/>
          <w:color w:val="000000" w:themeColor="text1"/>
        </w:rPr>
        <w:t xml:space="preserve">re-envisioning her role in </w:t>
      </w:r>
      <w:r>
        <w:rPr>
          <w:rFonts w:cstheme="minorHAnsi"/>
        </w:rPr>
        <w:t xml:space="preserve">Traveling </w:t>
      </w:r>
      <w:r w:rsidRPr="00F272FC">
        <w:rPr>
          <w:rFonts w:cstheme="minorHAnsi"/>
        </w:rPr>
        <w:t xml:space="preserve">Ministry Corps of </w:t>
      </w:r>
      <w:r w:rsidRPr="00C05AE4">
        <w:rPr>
          <w:rFonts w:cstheme="minorHAnsi"/>
        </w:rPr>
        <w:t xml:space="preserve">FWCC as a virtual ministry corps, and </w:t>
      </w:r>
      <w:r w:rsidR="009C32FC" w:rsidRPr="00C05AE4">
        <w:rPr>
          <w:rFonts w:cstheme="minorHAnsi"/>
        </w:rPr>
        <w:t xml:space="preserve">being invited to present a </w:t>
      </w:r>
      <w:r w:rsidRPr="00C05AE4">
        <w:rPr>
          <w:rFonts w:cstheme="minorHAnsi"/>
        </w:rPr>
        <w:t>workshop</w:t>
      </w:r>
      <w:r w:rsidR="009C32FC" w:rsidRPr="00C05AE4">
        <w:rPr>
          <w:rFonts w:cstheme="minorHAnsi"/>
        </w:rPr>
        <w:t xml:space="preserve"> during </w:t>
      </w:r>
      <w:r w:rsidRPr="00C05AE4">
        <w:rPr>
          <w:rFonts w:cstheme="minorHAnsi"/>
        </w:rPr>
        <w:t>LEYM</w:t>
      </w:r>
      <w:r w:rsidR="009C32FC" w:rsidRPr="00C05AE4">
        <w:rPr>
          <w:rFonts w:cstheme="minorHAnsi"/>
        </w:rPr>
        <w:t xml:space="preserve"> </w:t>
      </w:r>
      <w:r w:rsidRPr="00C05AE4">
        <w:rPr>
          <w:rFonts w:cstheme="minorHAnsi"/>
        </w:rPr>
        <w:t>annual session</w:t>
      </w:r>
      <w:r w:rsidR="009C32FC" w:rsidRPr="00C05AE4">
        <w:rPr>
          <w:rFonts w:cstheme="minorHAnsi"/>
        </w:rPr>
        <w:t>s</w:t>
      </w:r>
      <w:r w:rsidRPr="00C05AE4">
        <w:rPr>
          <w:rFonts w:cstheme="minorHAnsi"/>
        </w:rPr>
        <w:t xml:space="preserve">. </w:t>
      </w:r>
    </w:p>
    <w:p w14:paraId="26614073" w14:textId="7BF24C2C" w:rsidR="00FB321B" w:rsidRPr="00C05AE4" w:rsidRDefault="00FB321B">
      <w:pPr>
        <w:rPr>
          <w:rFonts w:cstheme="minorHAnsi"/>
          <w:color w:val="000000" w:themeColor="text1"/>
        </w:rPr>
      </w:pPr>
    </w:p>
    <w:p w14:paraId="4C43F272" w14:textId="7788D417" w:rsidR="007E0138" w:rsidRPr="00F272FC" w:rsidRDefault="00FB321B" w:rsidP="00F272FC">
      <w:pPr>
        <w:rPr>
          <w:rFonts w:cstheme="minorHAnsi"/>
        </w:rPr>
      </w:pPr>
      <w:proofErr w:type="spellStart"/>
      <w:r w:rsidRPr="00C05AE4">
        <w:rPr>
          <w:rFonts w:eastAsia="Times New Roman" w:cstheme="minorHAnsi"/>
        </w:rPr>
        <w:t>Mey’s</w:t>
      </w:r>
      <w:proofErr w:type="spellEnd"/>
      <w:r w:rsidRPr="00C05AE4">
        <w:rPr>
          <w:rFonts w:eastAsia="Times New Roman" w:cstheme="minorHAnsi"/>
        </w:rPr>
        <w:t xml:space="preserve"> spiritual grounding in her ministry has been developing in new ways throughout the past year.  When her traveling ministry began, much of her focus was on the art and on the relationship of the art to both herself and to the individuals with whom she interacted.  The focus gradually shifted from the art to a spoken ministry</w:t>
      </w:r>
      <w:r w:rsidR="007E0138" w:rsidRPr="00C05AE4">
        <w:rPr>
          <w:rFonts w:eastAsia="Times New Roman" w:cstheme="minorHAnsi"/>
        </w:rPr>
        <w:t>,</w:t>
      </w:r>
      <w:r w:rsidRPr="00C05AE4">
        <w:rPr>
          <w:rFonts w:eastAsia="Times New Roman" w:cstheme="minorHAnsi"/>
        </w:rPr>
        <w:t xml:space="preserve"> and over the last year the spiritual focus of the ministry has sharpened into a deep concern related to Right Relationships.  This concern is deeper than the concepts often </w:t>
      </w:r>
      <w:r w:rsidRPr="00F272FC">
        <w:rPr>
          <w:rFonts w:eastAsia="Times New Roman" w:cstheme="minorHAnsi"/>
        </w:rPr>
        <w:t xml:space="preserve">associated with Right Relationships: earth care in seeking to bring about a ‘greener’ way of living or decolonization as a way of seeking equity or justice.  Rather, it is a spiritual sense of bringing indigenous values to the whole of the life experience and growing justice and equity from the roots of those values.  This seems to be a growing edge of spiritual experience at this juncture in </w:t>
      </w:r>
      <w:proofErr w:type="spellStart"/>
      <w:r w:rsidRPr="00F272FC">
        <w:rPr>
          <w:rFonts w:eastAsia="Times New Roman" w:cstheme="minorHAnsi"/>
        </w:rPr>
        <w:t>Mey’s</w:t>
      </w:r>
      <w:proofErr w:type="spellEnd"/>
      <w:r w:rsidRPr="00F272FC">
        <w:rPr>
          <w:rFonts w:eastAsia="Times New Roman" w:cstheme="minorHAnsi"/>
        </w:rPr>
        <w:t xml:space="preserve"> ministry.</w:t>
      </w:r>
      <w:r w:rsidR="00744170" w:rsidRPr="00F272FC">
        <w:rPr>
          <w:rFonts w:eastAsia="Times New Roman" w:cstheme="minorHAnsi"/>
        </w:rPr>
        <w:t xml:space="preserve">  </w:t>
      </w:r>
      <w:r w:rsidR="00744170" w:rsidRPr="00F272FC">
        <w:rPr>
          <w:rFonts w:cstheme="minorHAnsi"/>
          <w:color w:val="000000" w:themeColor="text1"/>
        </w:rPr>
        <w:t>Expressions of this ministry have</w:t>
      </w:r>
      <w:r w:rsidR="007E0138" w:rsidRPr="00F272FC">
        <w:rPr>
          <w:rFonts w:cstheme="minorHAnsi"/>
          <w:color w:val="000000" w:themeColor="text1"/>
        </w:rPr>
        <w:t xml:space="preserve"> include</w:t>
      </w:r>
      <w:r w:rsidR="00744170" w:rsidRPr="00F272FC">
        <w:rPr>
          <w:rFonts w:cstheme="minorHAnsi"/>
          <w:color w:val="000000" w:themeColor="text1"/>
        </w:rPr>
        <w:t>d</w:t>
      </w:r>
      <w:r w:rsidR="007E0138" w:rsidRPr="00F272FC">
        <w:rPr>
          <w:rFonts w:cstheme="minorHAnsi"/>
          <w:color w:val="000000" w:themeColor="text1"/>
        </w:rPr>
        <w:t xml:space="preserve"> reaching out to and visiting indigenous communities, reincorporating her artistic gifts as part of</w:t>
      </w:r>
      <w:r w:rsidR="00744170" w:rsidRPr="00F272FC">
        <w:rPr>
          <w:rFonts w:cstheme="minorHAnsi"/>
          <w:color w:val="000000" w:themeColor="text1"/>
        </w:rPr>
        <w:t xml:space="preserve"> the</w:t>
      </w:r>
      <w:r w:rsidR="007E0138" w:rsidRPr="00F272FC">
        <w:rPr>
          <w:rFonts w:cstheme="minorHAnsi"/>
          <w:color w:val="000000" w:themeColor="text1"/>
        </w:rPr>
        <w:t xml:space="preserve"> ministry, and strengthening spoken ministry through invitations to speak. </w:t>
      </w:r>
      <w:r w:rsidR="00744170" w:rsidRPr="00F272FC">
        <w:rPr>
          <w:rFonts w:cstheme="minorHAnsi"/>
          <w:color w:val="000000" w:themeColor="text1"/>
        </w:rPr>
        <w:t xml:space="preserve"> </w:t>
      </w:r>
      <w:r w:rsidR="00F272FC">
        <w:rPr>
          <w:rFonts w:cstheme="minorHAnsi"/>
          <w:color w:val="000000" w:themeColor="text1"/>
        </w:rPr>
        <w:t>P</w:t>
      </w:r>
      <w:r w:rsidR="007E0138" w:rsidRPr="00F272FC">
        <w:rPr>
          <w:rFonts w:cstheme="minorHAnsi"/>
          <w:color w:val="000000" w:themeColor="text1"/>
        </w:rPr>
        <w:t xml:space="preserve">ositive endorsements </w:t>
      </w:r>
      <w:r w:rsidR="00744170" w:rsidRPr="00F272FC">
        <w:rPr>
          <w:rFonts w:cstheme="minorHAnsi"/>
          <w:color w:val="000000" w:themeColor="text1"/>
        </w:rPr>
        <w:t xml:space="preserve">confirming this </w:t>
      </w:r>
      <w:r w:rsidR="007E0138" w:rsidRPr="00F272FC">
        <w:rPr>
          <w:rFonts w:cstheme="minorHAnsi"/>
          <w:color w:val="000000" w:themeColor="text1"/>
        </w:rPr>
        <w:t>have come back to KFM.</w:t>
      </w:r>
    </w:p>
    <w:p w14:paraId="710B9931" w14:textId="6E0A22B2" w:rsidR="009428CA" w:rsidRPr="000836C1" w:rsidRDefault="00744170" w:rsidP="009428CA">
      <w:pPr>
        <w:pStyle w:val="NormalWeb"/>
        <w:rPr>
          <w:rFonts w:asciiTheme="minorHAnsi" w:hAnsiTheme="minorHAnsi" w:cstheme="minorHAnsi"/>
          <w:color w:val="000000" w:themeColor="text1"/>
        </w:rPr>
      </w:pPr>
      <w:r w:rsidRPr="00FB321B">
        <w:rPr>
          <w:rFonts w:asciiTheme="minorHAnsi" w:hAnsiTheme="minorHAnsi" w:cstheme="minorHAnsi"/>
          <w:color w:val="000000" w:themeColor="text1"/>
        </w:rPr>
        <w:t xml:space="preserve">The </w:t>
      </w:r>
      <w:r w:rsidR="00F272FC">
        <w:rPr>
          <w:rFonts w:asciiTheme="minorHAnsi" w:hAnsiTheme="minorHAnsi" w:cstheme="minorHAnsi"/>
          <w:color w:val="000000" w:themeColor="text1"/>
        </w:rPr>
        <w:t>C</w:t>
      </w:r>
      <w:r w:rsidRPr="00FB321B">
        <w:rPr>
          <w:rFonts w:asciiTheme="minorHAnsi" w:hAnsiTheme="minorHAnsi" w:cstheme="minorHAnsi"/>
          <w:color w:val="000000" w:themeColor="text1"/>
        </w:rPr>
        <w:t>ommittee, in its monthly meetings, continues to discern its own role in working with other meetings to understand protocols associated with traveling ministry</w:t>
      </w:r>
      <w:r w:rsidR="00C05AE4">
        <w:rPr>
          <w:rFonts w:asciiTheme="minorHAnsi" w:hAnsiTheme="minorHAnsi" w:cstheme="minorHAnsi"/>
          <w:color w:val="000000" w:themeColor="text1"/>
        </w:rPr>
        <w:t>.  These</w:t>
      </w:r>
      <w:r w:rsidRPr="00FB321B">
        <w:rPr>
          <w:rFonts w:asciiTheme="minorHAnsi" w:hAnsiTheme="minorHAnsi" w:cstheme="minorHAnsi"/>
          <w:color w:val="000000" w:themeColor="text1"/>
        </w:rPr>
        <w:t xml:space="preserve"> includ</w:t>
      </w:r>
      <w:r w:rsidR="00C05AE4">
        <w:rPr>
          <w:rFonts w:asciiTheme="minorHAnsi" w:hAnsiTheme="minorHAnsi" w:cstheme="minorHAnsi"/>
          <w:color w:val="000000" w:themeColor="text1"/>
        </w:rPr>
        <w:t>e</w:t>
      </w:r>
      <w:r w:rsidRPr="00FB321B">
        <w:rPr>
          <w:rFonts w:asciiTheme="minorHAnsi" w:hAnsiTheme="minorHAnsi" w:cstheme="minorHAnsi"/>
          <w:color w:val="000000" w:themeColor="text1"/>
        </w:rPr>
        <w:t xml:space="preserve"> endorsement of traveling minutes by host meetings and the role of accompanying elders or traveling companions to support traveling ministry.  </w:t>
      </w:r>
      <w:r w:rsidRPr="00FB321B">
        <w:rPr>
          <w:rFonts w:asciiTheme="minorHAnsi" w:hAnsiTheme="minorHAnsi" w:cstheme="minorHAnsi"/>
        </w:rPr>
        <w:t xml:space="preserve">The Yearly Meeting endorsed the KFM traveling minute for </w:t>
      </w:r>
      <w:proofErr w:type="spellStart"/>
      <w:r w:rsidRPr="000836C1">
        <w:rPr>
          <w:rFonts w:asciiTheme="minorHAnsi" w:hAnsiTheme="minorHAnsi" w:cstheme="minorHAnsi"/>
          <w:color w:val="000000" w:themeColor="text1"/>
        </w:rPr>
        <w:t>Mey</w:t>
      </w:r>
      <w:proofErr w:type="spellEnd"/>
      <w:r w:rsidRPr="000836C1">
        <w:rPr>
          <w:rFonts w:asciiTheme="minorHAnsi" w:hAnsiTheme="minorHAnsi" w:cstheme="minorHAnsi"/>
          <w:color w:val="000000" w:themeColor="text1"/>
        </w:rPr>
        <w:t xml:space="preserve"> at annual sessions in July 2019. Through a series of communications between the Anchoring Committee and the Yearly Meeting clerk, the appropriate format for the endorsement was finalized by New Year’s 2020.  </w:t>
      </w:r>
    </w:p>
    <w:p w14:paraId="01CC5D85" w14:textId="23C78CAB" w:rsidR="009428CA" w:rsidRPr="000836C1" w:rsidRDefault="009428CA" w:rsidP="009428CA">
      <w:pPr>
        <w:rPr>
          <w:rFonts w:eastAsia="Times New Roman" w:cstheme="minorHAnsi"/>
          <w:color w:val="000000" w:themeColor="text1"/>
        </w:rPr>
      </w:pPr>
      <w:r w:rsidRPr="000836C1">
        <w:rPr>
          <w:rFonts w:eastAsia="Times New Roman" w:cstheme="minorHAnsi"/>
          <w:color w:val="000000" w:themeColor="text1"/>
        </w:rPr>
        <w:t>Merry Stanford has asked to step down from serving on this Anchoring Committee</w:t>
      </w:r>
      <w:r w:rsidR="0017705C" w:rsidRPr="000836C1">
        <w:rPr>
          <w:rFonts w:eastAsia="Times New Roman" w:cstheme="minorHAnsi"/>
          <w:color w:val="000000" w:themeColor="text1"/>
        </w:rPr>
        <w:t xml:space="preserve"> as of the </w:t>
      </w:r>
      <w:r w:rsidR="005D42E8" w:rsidRPr="000836C1">
        <w:rPr>
          <w:rFonts w:eastAsia="Times New Roman" w:cstheme="minorHAnsi"/>
          <w:color w:val="000000" w:themeColor="text1"/>
        </w:rPr>
        <w:t>rise of</w:t>
      </w:r>
      <w:r w:rsidR="0017705C" w:rsidRPr="000836C1">
        <w:rPr>
          <w:rFonts w:eastAsia="Times New Roman" w:cstheme="minorHAnsi"/>
          <w:color w:val="000000" w:themeColor="text1"/>
        </w:rPr>
        <w:t xml:space="preserve"> 2020 </w:t>
      </w:r>
      <w:r w:rsidR="001227CF" w:rsidRPr="000836C1">
        <w:rPr>
          <w:rFonts w:eastAsia="Times New Roman" w:cstheme="minorHAnsi"/>
          <w:color w:val="000000" w:themeColor="text1"/>
        </w:rPr>
        <w:t>A</w:t>
      </w:r>
      <w:r w:rsidR="005D42E8" w:rsidRPr="000836C1">
        <w:rPr>
          <w:rFonts w:eastAsia="Times New Roman" w:cstheme="minorHAnsi"/>
          <w:color w:val="000000" w:themeColor="text1"/>
        </w:rPr>
        <w:t xml:space="preserve">nnual </w:t>
      </w:r>
      <w:r w:rsidR="001227CF" w:rsidRPr="000836C1">
        <w:rPr>
          <w:rFonts w:eastAsia="Times New Roman" w:cstheme="minorHAnsi"/>
          <w:color w:val="000000" w:themeColor="text1"/>
        </w:rPr>
        <w:t>S</w:t>
      </w:r>
      <w:r w:rsidR="005D42E8" w:rsidRPr="000836C1">
        <w:rPr>
          <w:rFonts w:eastAsia="Times New Roman" w:cstheme="minorHAnsi"/>
          <w:color w:val="000000" w:themeColor="text1"/>
        </w:rPr>
        <w:t>ession</w:t>
      </w:r>
      <w:r w:rsidR="001227CF" w:rsidRPr="000836C1">
        <w:rPr>
          <w:rFonts w:eastAsia="Times New Roman" w:cstheme="minorHAnsi"/>
          <w:color w:val="000000" w:themeColor="text1"/>
        </w:rPr>
        <w:t>s</w:t>
      </w:r>
      <w:r w:rsidR="0017705C" w:rsidRPr="000836C1">
        <w:rPr>
          <w:rFonts w:eastAsia="Times New Roman" w:cstheme="minorHAnsi"/>
          <w:color w:val="000000" w:themeColor="text1"/>
        </w:rPr>
        <w:t xml:space="preserve">.  </w:t>
      </w:r>
      <w:r w:rsidR="003972A0" w:rsidRPr="000836C1">
        <w:rPr>
          <w:rFonts w:eastAsia="Times New Roman" w:cstheme="minorHAnsi"/>
          <w:color w:val="000000" w:themeColor="text1"/>
        </w:rPr>
        <w:t>Her reason to</w:t>
      </w:r>
      <w:r w:rsidR="0017705C" w:rsidRPr="000836C1">
        <w:rPr>
          <w:rFonts w:eastAsia="Times New Roman" w:cstheme="minorHAnsi"/>
          <w:color w:val="000000" w:themeColor="text1"/>
        </w:rPr>
        <w:t xml:space="preserve"> the committee </w:t>
      </w:r>
      <w:r w:rsidR="003972A0" w:rsidRPr="000836C1">
        <w:rPr>
          <w:rFonts w:eastAsia="Times New Roman" w:cstheme="minorHAnsi"/>
          <w:color w:val="000000" w:themeColor="text1"/>
        </w:rPr>
        <w:t xml:space="preserve">is </w:t>
      </w:r>
      <w:r w:rsidR="0017705C" w:rsidRPr="000836C1">
        <w:rPr>
          <w:rFonts w:eastAsia="Times New Roman" w:cstheme="minorHAnsi"/>
          <w:color w:val="000000" w:themeColor="text1"/>
        </w:rPr>
        <w:t xml:space="preserve">that </w:t>
      </w:r>
      <w:r w:rsidRPr="000836C1">
        <w:rPr>
          <w:rFonts w:eastAsia="Times New Roman" w:cstheme="minorHAnsi"/>
          <w:color w:val="000000" w:themeColor="text1"/>
        </w:rPr>
        <w:t xml:space="preserve">God has placed another task on </w:t>
      </w:r>
      <w:r w:rsidR="0017705C" w:rsidRPr="000836C1">
        <w:rPr>
          <w:rFonts w:eastAsia="Times New Roman" w:cstheme="minorHAnsi"/>
          <w:color w:val="000000" w:themeColor="text1"/>
        </w:rPr>
        <w:t xml:space="preserve">her </w:t>
      </w:r>
      <w:r w:rsidRPr="000836C1">
        <w:rPr>
          <w:rFonts w:eastAsia="Times New Roman" w:cstheme="minorHAnsi"/>
          <w:color w:val="000000" w:themeColor="text1"/>
        </w:rPr>
        <w:t xml:space="preserve">heart, which has become the priority in the use of her ministerial gifts. She hopes that KFM will be able to identify one or two members of the meeting who are committed to faithfulness and kindly support of </w:t>
      </w:r>
      <w:proofErr w:type="spellStart"/>
      <w:r w:rsidRPr="000836C1">
        <w:rPr>
          <w:rFonts w:eastAsia="Times New Roman" w:cstheme="minorHAnsi"/>
          <w:color w:val="000000" w:themeColor="text1"/>
        </w:rPr>
        <w:t>Mey's</w:t>
      </w:r>
      <w:proofErr w:type="spellEnd"/>
      <w:r w:rsidRPr="000836C1">
        <w:rPr>
          <w:rFonts w:eastAsia="Times New Roman" w:cstheme="minorHAnsi"/>
          <w:color w:val="000000" w:themeColor="text1"/>
        </w:rPr>
        <w:t xml:space="preserve"> ministry.</w:t>
      </w:r>
    </w:p>
    <w:p w14:paraId="5E16F537" w14:textId="4E4E08F3" w:rsidR="00847C3C" w:rsidRPr="000836C1" w:rsidRDefault="00744170">
      <w:pPr>
        <w:pStyle w:val="NormalWeb"/>
        <w:rPr>
          <w:color w:val="000000" w:themeColor="text1"/>
        </w:rPr>
      </w:pPr>
      <w:r w:rsidRPr="000836C1">
        <w:rPr>
          <w:rFonts w:asciiTheme="minorHAnsi" w:hAnsiTheme="minorHAnsi" w:cstheme="minorHAnsi"/>
          <w:color w:val="000000" w:themeColor="text1"/>
        </w:rPr>
        <w:t>The Committee continues to affirm</w:t>
      </w:r>
      <w:r w:rsidR="009428CA" w:rsidRPr="000836C1">
        <w:rPr>
          <w:rFonts w:asciiTheme="minorHAnsi" w:hAnsiTheme="minorHAnsi" w:cstheme="minorHAnsi"/>
          <w:color w:val="000000" w:themeColor="text1"/>
        </w:rPr>
        <w:t xml:space="preserve"> in unity</w:t>
      </w:r>
      <w:r w:rsidRPr="000836C1">
        <w:rPr>
          <w:rFonts w:asciiTheme="minorHAnsi" w:hAnsiTheme="minorHAnsi" w:cstheme="minorHAnsi"/>
          <w:color w:val="000000" w:themeColor="text1"/>
        </w:rPr>
        <w:t xml:space="preserve"> that </w:t>
      </w:r>
      <w:proofErr w:type="spellStart"/>
      <w:r w:rsidRPr="000836C1">
        <w:rPr>
          <w:rFonts w:asciiTheme="minorHAnsi" w:hAnsiTheme="minorHAnsi" w:cstheme="minorHAnsi"/>
          <w:color w:val="000000" w:themeColor="text1"/>
        </w:rPr>
        <w:t>Mey</w:t>
      </w:r>
      <w:proofErr w:type="spellEnd"/>
      <w:r w:rsidRPr="000836C1">
        <w:rPr>
          <w:rFonts w:asciiTheme="minorHAnsi" w:hAnsiTheme="minorHAnsi" w:cstheme="minorHAnsi"/>
          <w:color w:val="000000" w:themeColor="text1"/>
        </w:rPr>
        <w:t xml:space="preserve"> is led in her ministry and that the current traveling minute continues to speak to this.  </w:t>
      </w:r>
      <w:r w:rsidR="00C05AE4" w:rsidRPr="000836C1">
        <w:rPr>
          <w:rFonts w:asciiTheme="minorHAnsi" w:hAnsiTheme="minorHAnsi" w:cstheme="minorHAnsi"/>
          <w:color w:val="000000" w:themeColor="text1"/>
        </w:rPr>
        <w:t>W</w:t>
      </w:r>
      <w:r w:rsidR="00E74528" w:rsidRPr="000836C1">
        <w:rPr>
          <w:rFonts w:asciiTheme="minorHAnsi" w:hAnsiTheme="minorHAnsi" w:cstheme="minorHAnsi"/>
          <w:color w:val="000000" w:themeColor="text1"/>
        </w:rPr>
        <w:t xml:space="preserve">e recommend that Kalamazoo Friends Meeting request LEYM to renew its endorsement of </w:t>
      </w:r>
      <w:proofErr w:type="spellStart"/>
      <w:r w:rsidR="00E74528" w:rsidRPr="000836C1">
        <w:rPr>
          <w:rFonts w:asciiTheme="minorHAnsi" w:hAnsiTheme="minorHAnsi" w:cstheme="minorHAnsi"/>
          <w:color w:val="000000" w:themeColor="text1"/>
        </w:rPr>
        <w:t>Mey’s</w:t>
      </w:r>
      <w:proofErr w:type="spellEnd"/>
      <w:r w:rsidR="00E74528" w:rsidRPr="000836C1">
        <w:rPr>
          <w:rFonts w:asciiTheme="minorHAnsi" w:hAnsiTheme="minorHAnsi" w:cstheme="minorHAnsi"/>
          <w:color w:val="000000" w:themeColor="text1"/>
        </w:rPr>
        <w:t xml:space="preserve"> travel minute. </w:t>
      </w:r>
    </w:p>
    <w:p w14:paraId="31CA2C3A" w14:textId="77777777" w:rsidR="00847C3C" w:rsidRDefault="00744170">
      <w:pPr>
        <w:rPr>
          <w:rFonts w:cstheme="minorHAnsi"/>
        </w:rPr>
      </w:pPr>
      <w:r w:rsidRPr="000836C1">
        <w:rPr>
          <w:rFonts w:cstheme="minorHAnsi"/>
          <w:color w:val="000000" w:themeColor="text1"/>
        </w:rPr>
        <w:t xml:space="preserve">Respectfully submitted on behalf of the Anchoring </w:t>
      </w:r>
      <w:r>
        <w:rPr>
          <w:rFonts w:cstheme="minorHAnsi"/>
        </w:rPr>
        <w:t>Committee,</w:t>
      </w:r>
    </w:p>
    <w:p w14:paraId="340F8077" w14:textId="4E9E7969" w:rsidR="00847C3C" w:rsidRDefault="00847C3C">
      <w:pPr>
        <w:rPr>
          <w:rFonts w:cstheme="minorHAnsi"/>
        </w:rPr>
      </w:pPr>
    </w:p>
    <w:p w14:paraId="30A49F84" w14:textId="02210558" w:rsidR="00C05AE4" w:rsidRPr="007C5DF2" w:rsidRDefault="007C5DF2">
      <w:pPr>
        <w:rPr>
          <w:rFonts w:ascii="Lucida Handwriting" w:hAnsi="Lucida Handwriting" w:cstheme="minorHAnsi"/>
          <w:sz w:val="28"/>
          <w:szCs w:val="28"/>
        </w:rPr>
      </w:pPr>
      <w:r w:rsidRPr="007C5DF2">
        <w:rPr>
          <w:rFonts w:ascii="Lucida Handwriting" w:hAnsi="Lucida Handwriting" w:cstheme="minorHAnsi"/>
          <w:sz w:val="28"/>
          <w:szCs w:val="28"/>
        </w:rPr>
        <w:t>Caroline Webber</w:t>
      </w:r>
    </w:p>
    <w:p w14:paraId="47D6AFCC" w14:textId="77777777" w:rsidR="007C5DF2" w:rsidRDefault="007C5DF2">
      <w:pPr>
        <w:rPr>
          <w:rFonts w:cstheme="minorHAnsi"/>
        </w:rPr>
      </w:pPr>
    </w:p>
    <w:p w14:paraId="51C03570" w14:textId="77777777" w:rsidR="00847C3C" w:rsidRDefault="00744170">
      <w:pPr>
        <w:rPr>
          <w:rFonts w:cstheme="minorHAnsi"/>
        </w:rPr>
      </w:pPr>
      <w:r>
        <w:rPr>
          <w:rFonts w:cstheme="minorHAnsi"/>
        </w:rPr>
        <w:t>Caroline Webber</w:t>
      </w:r>
    </w:p>
    <w:p w14:paraId="53E32AB6" w14:textId="590D1756" w:rsidR="00542C1E" w:rsidRPr="00725914" w:rsidRDefault="00744170" w:rsidP="00725914">
      <w:pPr>
        <w:rPr>
          <w:rFonts w:cstheme="minorHAnsi"/>
        </w:rPr>
      </w:pPr>
      <w:r>
        <w:rPr>
          <w:rFonts w:cstheme="minorHAnsi"/>
        </w:rPr>
        <w:lastRenderedPageBreak/>
        <w:t>Clerk, Anchoring Committee</w:t>
      </w:r>
    </w:p>
    <w:sectPr w:rsidR="00542C1E" w:rsidRPr="0072591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673A4" w14:textId="77777777" w:rsidR="00047A07" w:rsidRDefault="00047A07" w:rsidP="001227CF">
      <w:r>
        <w:separator/>
      </w:r>
    </w:p>
  </w:endnote>
  <w:endnote w:type="continuationSeparator" w:id="0">
    <w:p w14:paraId="6226BA67" w14:textId="77777777" w:rsidR="00047A07" w:rsidRDefault="00047A07" w:rsidP="001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4D"/>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A3B0B" w14:textId="77777777" w:rsidR="00047A07" w:rsidRDefault="00047A07" w:rsidP="001227CF">
      <w:r>
        <w:separator/>
      </w:r>
    </w:p>
  </w:footnote>
  <w:footnote w:type="continuationSeparator" w:id="0">
    <w:p w14:paraId="12E31803" w14:textId="77777777" w:rsidR="00047A07" w:rsidRDefault="00047A07" w:rsidP="001227CF">
      <w:r>
        <w:continuationSeparator/>
      </w:r>
    </w:p>
  </w:footnote>
  <w:footnote w:id="1">
    <w:p w14:paraId="43927594" w14:textId="7FD01003" w:rsidR="001227CF" w:rsidRDefault="001227CF">
      <w:pPr>
        <w:pStyle w:val="FootnoteText"/>
      </w:pPr>
      <w:r w:rsidRPr="000836C1">
        <w:rPr>
          <w:rStyle w:val="FootnoteReference"/>
          <w:color w:val="000000" w:themeColor="text1"/>
        </w:rPr>
        <w:footnoteRef/>
      </w:r>
      <w:r w:rsidR="00B95AE1" w:rsidRPr="000836C1">
        <w:rPr>
          <w:color w:val="000000" w:themeColor="text1"/>
        </w:rPr>
        <w:t xml:space="preserve">2019 </w:t>
      </w:r>
      <w:r w:rsidR="005B6F3F" w:rsidRPr="000836C1">
        <w:rPr>
          <w:color w:val="000000" w:themeColor="text1"/>
        </w:rPr>
        <w:t>LEYM Annual Sessions minutes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3C"/>
    <w:rsid w:val="00002A80"/>
    <w:rsid w:val="000128B5"/>
    <w:rsid w:val="0003106B"/>
    <w:rsid w:val="00047A07"/>
    <w:rsid w:val="000836C1"/>
    <w:rsid w:val="000E49F2"/>
    <w:rsid w:val="001227CF"/>
    <w:rsid w:val="00130D60"/>
    <w:rsid w:val="0017705C"/>
    <w:rsid w:val="00197FAB"/>
    <w:rsid w:val="002E5422"/>
    <w:rsid w:val="0037543B"/>
    <w:rsid w:val="003972A0"/>
    <w:rsid w:val="00542C1E"/>
    <w:rsid w:val="005B6F3F"/>
    <w:rsid w:val="005D1B63"/>
    <w:rsid w:val="005D42E8"/>
    <w:rsid w:val="006977CA"/>
    <w:rsid w:val="006F33B1"/>
    <w:rsid w:val="007114A5"/>
    <w:rsid w:val="00725914"/>
    <w:rsid w:val="00744170"/>
    <w:rsid w:val="007C4152"/>
    <w:rsid w:val="007C5DF2"/>
    <w:rsid w:val="007E0138"/>
    <w:rsid w:val="00805AF8"/>
    <w:rsid w:val="00847C3C"/>
    <w:rsid w:val="00892EE6"/>
    <w:rsid w:val="00893E97"/>
    <w:rsid w:val="009428CA"/>
    <w:rsid w:val="009A09A3"/>
    <w:rsid w:val="009C32FC"/>
    <w:rsid w:val="00A41F1E"/>
    <w:rsid w:val="00AC7250"/>
    <w:rsid w:val="00B95AE1"/>
    <w:rsid w:val="00BC74C4"/>
    <w:rsid w:val="00C05AE4"/>
    <w:rsid w:val="00CA128E"/>
    <w:rsid w:val="00CE4843"/>
    <w:rsid w:val="00D23001"/>
    <w:rsid w:val="00DC7DDB"/>
    <w:rsid w:val="00E74528"/>
    <w:rsid w:val="00F272FC"/>
    <w:rsid w:val="00F60A48"/>
    <w:rsid w:val="00FB32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7CD4"/>
  <w15:docId w15:val="{E169FB5F-6356-8E4B-9DFF-3A6ED68D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04157"/>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qFormat/>
    <w:rsid w:val="00804157"/>
    <w:rPr>
      <w:rFonts w:ascii="Times New Roman" w:hAnsi="Times New Roman" w:cs="Times New Roman"/>
      <w:sz w:val="18"/>
      <w:szCs w:val="18"/>
    </w:rPr>
  </w:style>
  <w:style w:type="paragraph" w:styleId="NormalWeb">
    <w:name w:val="Normal (Web)"/>
    <w:basedOn w:val="Normal"/>
    <w:uiPriority w:val="99"/>
    <w:unhideWhenUsed/>
    <w:qFormat/>
    <w:rsid w:val="004F2D0C"/>
    <w:pPr>
      <w:spacing w:beforeAutospacing="1"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2A80"/>
    <w:rPr>
      <w:sz w:val="16"/>
      <w:szCs w:val="16"/>
    </w:rPr>
  </w:style>
  <w:style w:type="paragraph" w:styleId="CommentText">
    <w:name w:val="annotation text"/>
    <w:basedOn w:val="Normal"/>
    <w:link w:val="CommentTextChar"/>
    <w:uiPriority w:val="99"/>
    <w:semiHidden/>
    <w:unhideWhenUsed/>
    <w:rsid w:val="00002A80"/>
    <w:rPr>
      <w:sz w:val="20"/>
      <w:szCs w:val="20"/>
    </w:rPr>
  </w:style>
  <w:style w:type="character" w:customStyle="1" w:styleId="CommentTextChar">
    <w:name w:val="Comment Text Char"/>
    <w:basedOn w:val="DefaultParagraphFont"/>
    <w:link w:val="CommentText"/>
    <w:uiPriority w:val="99"/>
    <w:semiHidden/>
    <w:rsid w:val="00002A80"/>
    <w:rPr>
      <w:sz w:val="20"/>
      <w:szCs w:val="20"/>
    </w:rPr>
  </w:style>
  <w:style w:type="paragraph" w:styleId="CommentSubject">
    <w:name w:val="annotation subject"/>
    <w:basedOn w:val="CommentText"/>
    <w:next w:val="CommentText"/>
    <w:link w:val="CommentSubjectChar"/>
    <w:uiPriority w:val="99"/>
    <w:semiHidden/>
    <w:unhideWhenUsed/>
    <w:rsid w:val="00002A80"/>
    <w:rPr>
      <w:b/>
      <w:bCs/>
    </w:rPr>
  </w:style>
  <w:style w:type="character" w:customStyle="1" w:styleId="CommentSubjectChar">
    <w:name w:val="Comment Subject Char"/>
    <w:basedOn w:val="CommentTextChar"/>
    <w:link w:val="CommentSubject"/>
    <w:uiPriority w:val="99"/>
    <w:semiHidden/>
    <w:rsid w:val="00002A80"/>
    <w:rPr>
      <w:b/>
      <w:bCs/>
      <w:sz w:val="20"/>
      <w:szCs w:val="20"/>
    </w:rPr>
  </w:style>
  <w:style w:type="paragraph" w:styleId="FootnoteText">
    <w:name w:val="footnote text"/>
    <w:basedOn w:val="Normal"/>
    <w:link w:val="FootnoteTextChar"/>
    <w:uiPriority w:val="99"/>
    <w:semiHidden/>
    <w:unhideWhenUsed/>
    <w:rsid w:val="001227CF"/>
    <w:rPr>
      <w:sz w:val="20"/>
      <w:szCs w:val="20"/>
    </w:rPr>
  </w:style>
  <w:style w:type="character" w:customStyle="1" w:styleId="FootnoteTextChar">
    <w:name w:val="Footnote Text Char"/>
    <w:basedOn w:val="DefaultParagraphFont"/>
    <w:link w:val="FootnoteText"/>
    <w:uiPriority w:val="99"/>
    <w:semiHidden/>
    <w:rsid w:val="001227CF"/>
    <w:rPr>
      <w:sz w:val="20"/>
      <w:szCs w:val="20"/>
    </w:rPr>
  </w:style>
  <w:style w:type="character" w:styleId="FootnoteReference">
    <w:name w:val="footnote reference"/>
    <w:basedOn w:val="DefaultParagraphFont"/>
    <w:uiPriority w:val="99"/>
    <w:semiHidden/>
    <w:unhideWhenUsed/>
    <w:rsid w:val="00122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45904">
      <w:bodyDiv w:val="1"/>
      <w:marLeft w:val="0"/>
      <w:marRight w:val="0"/>
      <w:marTop w:val="0"/>
      <w:marBottom w:val="0"/>
      <w:divBdr>
        <w:top w:val="none" w:sz="0" w:space="0" w:color="auto"/>
        <w:left w:val="none" w:sz="0" w:space="0" w:color="auto"/>
        <w:bottom w:val="none" w:sz="0" w:space="0" w:color="auto"/>
        <w:right w:val="none" w:sz="0" w:space="0" w:color="auto"/>
      </w:divBdr>
      <w:divsChild>
        <w:div w:id="213585886">
          <w:marLeft w:val="0"/>
          <w:marRight w:val="0"/>
          <w:marTop w:val="0"/>
          <w:marBottom w:val="0"/>
          <w:divBdr>
            <w:top w:val="none" w:sz="0" w:space="0" w:color="auto"/>
            <w:left w:val="none" w:sz="0" w:space="0" w:color="auto"/>
            <w:bottom w:val="none" w:sz="0" w:space="0" w:color="auto"/>
            <w:right w:val="none" w:sz="0" w:space="0" w:color="auto"/>
          </w:divBdr>
        </w:div>
        <w:div w:id="1130588224">
          <w:marLeft w:val="0"/>
          <w:marRight w:val="0"/>
          <w:marTop w:val="0"/>
          <w:marBottom w:val="0"/>
          <w:divBdr>
            <w:top w:val="none" w:sz="0" w:space="0" w:color="auto"/>
            <w:left w:val="none" w:sz="0" w:space="0" w:color="auto"/>
            <w:bottom w:val="none" w:sz="0" w:space="0" w:color="auto"/>
            <w:right w:val="none" w:sz="0" w:space="0" w:color="auto"/>
          </w:divBdr>
        </w:div>
      </w:divsChild>
    </w:div>
    <w:div w:id="1160775943">
      <w:bodyDiv w:val="1"/>
      <w:marLeft w:val="0"/>
      <w:marRight w:val="0"/>
      <w:marTop w:val="0"/>
      <w:marBottom w:val="0"/>
      <w:divBdr>
        <w:top w:val="none" w:sz="0" w:space="0" w:color="auto"/>
        <w:left w:val="none" w:sz="0" w:space="0" w:color="auto"/>
        <w:bottom w:val="none" w:sz="0" w:space="0" w:color="auto"/>
        <w:right w:val="none" w:sz="0" w:space="0" w:color="auto"/>
      </w:divBdr>
      <w:divsChild>
        <w:div w:id="2062509772">
          <w:marLeft w:val="0"/>
          <w:marRight w:val="0"/>
          <w:marTop w:val="0"/>
          <w:marBottom w:val="0"/>
          <w:divBdr>
            <w:top w:val="none" w:sz="0" w:space="0" w:color="auto"/>
            <w:left w:val="none" w:sz="0" w:space="0" w:color="auto"/>
            <w:bottom w:val="none" w:sz="0" w:space="0" w:color="auto"/>
            <w:right w:val="none" w:sz="0" w:space="0" w:color="auto"/>
          </w:divBdr>
          <w:divsChild>
            <w:div w:id="16308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 Webber</dc:creator>
  <dc:description/>
  <cp:lastModifiedBy>Caroline B Webber</cp:lastModifiedBy>
  <cp:revision>3</cp:revision>
  <dcterms:created xsi:type="dcterms:W3CDTF">2020-07-23T20:21:00Z</dcterms:created>
  <dcterms:modified xsi:type="dcterms:W3CDTF">2020-07-23T20:22:00Z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